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04" w:rsidRPr="003A3A04" w:rsidRDefault="003A3A04" w:rsidP="003A3A04">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Sez. </w:t>
      </w:r>
      <w:r w:rsidR="0039182E">
        <w:rPr>
          <w:rFonts w:ascii="Times New Roman" w:hAnsi="Times New Roman" w:cs="Times New Roman"/>
          <w:b/>
          <w:sz w:val="24"/>
          <w:szCs w:val="24"/>
        </w:rPr>
        <w:t>III</w:t>
      </w:r>
      <w:r w:rsidRPr="003A3A04">
        <w:rPr>
          <w:rFonts w:ascii="Times New Roman" w:hAnsi="Times New Roman" w:cs="Times New Roman"/>
          <w:b/>
          <w:sz w:val="24"/>
          <w:szCs w:val="24"/>
        </w:rPr>
        <w:t>,</w:t>
      </w:r>
      <w:r>
        <w:rPr>
          <w:rFonts w:ascii="Times New Roman" w:hAnsi="Times New Roman" w:cs="Times New Roman"/>
          <w:b/>
          <w:sz w:val="24"/>
          <w:szCs w:val="24"/>
        </w:rPr>
        <w:t xml:space="preserve">  </w:t>
      </w:r>
      <w:r w:rsidRPr="003A3A04">
        <w:rPr>
          <w:rFonts w:ascii="Times New Roman" w:hAnsi="Times New Roman" w:cs="Times New Roman"/>
          <w:b/>
          <w:sz w:val="24"/>
          <w:szCs w:val="24"/>
        </w:rPr>
        <w:t xml:space="preserve">n. </w:t>
      </w:r>
      <w:r w:rsidR="0039182E">
        <w:rPr>
          <w:rFonts w:ascii="Times New Roman" w:hAnsi="Times New Roman" w:cs="Times New Roman"/>
          <w:b/>
          <w:sz w:val="24"/>
          <w:szCs w:val="24"/>
        </w:rPr>
        <w:t>38841</w:t>
      </w:r>
      <w:r w:rsidRPr="003A3A04">
        <w:rPr>
          <w:rFonts w:ascii="Times New Roman" w:hAnsi="Times New Roman" w:cs="Times New Roman"/>
          <w:b/>
          <w:sz w:val="24"/>
          <w:szCs w:val="24"/>
        </w:rPr>
        <w:t xml:space="preserve"> del </w:t>
      </w:r>
      <w:r w:rsidR="0039182E">
        <w:rPr>
          <w:rFonts w:ascii="Times New Roman" w:hAnsi="Times New Roman" w:cs="Times New Roman"/>
          <w:b/>
          <w:sz w:val="24"/>
          <w:szCs w:val="24"/>
        </w:rPr>
        <w:t>20/09</w:t>
      </w:r>
      <w:r w:rsidRPr="003A3A04">
        <w:rPr>
          <w:rFonts w:ascii="Times New Roman" w:hAnsi="Times New Roman" w:cs="Times New Roman"/>
          <w:b/>
          <w:sz w:val="24"/>
          <w:szCs w:val="24"/>
        </w:rPr>
        <w:t>/</w:t>
      </w:r>
      <w:r w:rsidR="0039182E">
        <w:rPr>
          <w:rFonts w:ascii="Times New Roman" w:hAnsi="Times New Roman" w:cs="Times New Roman"/>
          <w:b/>
          <w:sz w:val="24"/>
          <w:szCs w:val="24"/>
        </w:rPr>
        <w:t>2016</w:t>
      </w:r>
      <w:r w:rsidRPr="003A3A04">
        <w:rPr>
          <w:rFonts w:ascii="Times New Roman" w:hAnsi="Times New Roman" w:cs="Times New Roman"/>
          <w:b/>
          <w:sz w:val="24"/>
          <w:szCs w:val="24"/>
        </w:rPr>
        <w:t xml:space="preserve"> – </w:t>
      </w:r>
      <w:proofErr w:type="spellStart"/>
      <w:r w:rsidRPr="003A3A04">
        <w:rPr>
          <w:rFonts w:ascii="Times New Roman" w:hAnsi="Times New Roman" w:cs="Times New Roman"/>
          <w:b/>
          <w:sz w:val="24"/>
          <w:szCs w:val="24"/>
        </w:rPr>
        <w:t>Pres</w:t>
      </w:r>
      <w:proofErr w:type="spellEnd"/>
      <w:r w:rsidRPr="003A3A04">
        <w:rPr>
          <w:rFonts w:ascii="Times New Roman" w:hAnsi="Times New Roman" w:cs="Times New Roman"/>
          <w:b/>
          <w:sz w:val="24"/>
          <w:szCs w:val="24"/>
        </w:rPr>
        <w:t xml:space="preserve">. </w:t>
      </w:r>
      <w:proofErr w:type="spellStart"/>
      <w:r w:rsidR="0039182E">
        <w:rPr>
          <w:rFonts w:ascii="Times New Roman" w:hAnsi="Times New Roman" w:cs="Times New Roman"/>
          <w:b/>
          <w:sz w:val="24"/>
          <w:szCs w:val="24"/>
        </w:rPr>
        <w:t>Andreazza</w:t>
      </w:r>
      <w:proofErr w:type="spellEnd"/>
      <w:r w:rsidRPr="003A3A04">
        <w:rPr>
          <w:rFonts w:ascii="Times New Roman" w:hAnsi="Times New Roman" w:cs="Times New Roman"/>
          <w:b/>
          <w:sz w:val="24"/>
          <w:szCs w:val="24"/>
        </w:rPr>
        <w:t xml:space="preserve"> – Est. </w:t>
      </w:r>
      <w:r w:rsidR="0039182E">
        <w:rPr>
          <w:rFonts w:ascii="Times New Roman" w:hAnsi="Times New Roman" w:cs="Times New Roman"/>
          <w:b/>
          <w:sz w:val="24"/>
          <w:szCs w:val="24"/>
        </w:rPr>
        <w:t>Scarcella</w:t>
      </w:r>
      <w:r w:rsidRPr="003A3A04">
        <w:rPr>
          <w:rFonts w:ascii="Times New Roman" w:hAnsi="Times New Roman" w:cs="Times New Roman"/>
          <w:b/>
          <w:sz w:val="24"/>
          <w:szCs w:val="24"/>
        </w:rPr>
        <w:t xml:space="preserve"> – Ric. </w:t>
      </w:r>
      <w:r w:rsidR="0039182E">
        <w:rPr>
          <w:rFonts w:ascii="Times New Roman" w:hAnsi="Times New Roman" w:cs="Times New Roman"/>
          <w:b/>
          <w:sz w:val="24"/>
          <w:szCs w:val="24"/>
        </w:rPr>
        <w:t>C.L.</w:t>
      </w:r>
    </w:p>
    <w:p w:rsidR="003A3A04" w:rsidRPr="003A3A04" w:rsidRDefault="003A3A04" w:rsidP="003A3A04">
      <w:pPr>
        <w:spacing w:after="0" w:line="240" w:lineRule="auto"/>
        <w:jc w:val="both"/>
        <w:rPr>
          <w:rFonts w:ascii="Times New Roman" w:hAnsi="Times New Roman" w:cs="Times New Roman"/>
          <w:b/>
          <w:sz w:val="24"/>
          <w:szCs w:val="24"/>
        </w:rPr>
      </w:pPr>
    </w:p>
    <w:p w:rsidR="003A3A04" w:rsidRPr="003A3A04" w:rsidRDefault="003A3A04" w:rsidP="003A3A0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ALIMENTI</w:t>
      </w:r>
      <w:r w:rsidRPr="003A3A04">
        <w:rPr>
          <w:rFonts w:ascii="Times New Roman" w:hAnsi="Times New Roman" w:cs="Times New Roman"/>
          <w:b/>
          <w:sz w:val="24"/>
          <w:szCs w:val="24"/>
        </w:rPr>
        <w:t xml:space="preserve"> </w:t>
      </w:r>
      <w:r w:rsidRPr="003A3A04">
        <w:rPr>
          <w:rFonts w:ascii="Times New Roman" w:hAnsi="Times New Roman" w:cs="Times New Roman"/>
          <w:sz w:val="24"/>
          <w:szCs w:val="24"/>
        </w:rPr>
        <w:t xml:space="preserve">– </w:t>
      </w:r>
      <w:r w:rsidR="009B0FBE">
        <w:rPr>
          <w:rFonts w:ascii="Times New Roman" w:hAnsi="Times New Roman" w:cs="Times New Roman"/>
          <w:sz w:val="24"/>
          <w:szCs w:val="24"/>
        </w:rPr>
        <w:t>La messa in vendita di prodotti scaduti è reato?</w:t>
      </w:r>
      <w:bookmarkStart w:id="0" w:name="_GoBack"/>
      <w:bookmarkEnd w:id="0"/>
    </w:p>
    <w:p w:rsidR="003A3A04" w:rsidRPr="003A3A04" w:rsidRDefault="003A3A04" w:rsidP="003A3A04">
      <w:pPr>
        <w:spacing w:after="0" w:line="240" w:lineRule="auto"/>
        <w:jc w:val="both"/>
        <w:rPr>
          <w:rFonts w:ascii="Times New Roman" w:hAnsi="Times New Roman" w:cs="Times New Roman"/>
          <w:sz w:val="24"/>
          <w:szCs w:val="24"/>
        </w:rPr>
      </w:pPr>
    </w:p>
    <w:p w:rsidR="003A3A04" w:rsidRPr="009B0FBE" w:rsidRDefault="009B0FBE" w:rsidP="003A3A04">
      <w:pPr>
        <w:spacing w:after="0" w:line="240" w:lineRule="auto"/>
        <w:jc w:val="both"/>
        <w:rPr>
          <w:rFonts w:ascii="Times New Roman" w:hAnsi="Times New Roman" w:cs="Times New Roman"/>
          <w:i/>
          <w:sz w:val="24"/>
          <w:szCs w:val="24"/>
        </w:rPr>
      </w:pPr>
      <w:r>
        <w:rPr>
          <w:rFonts w:ascii="Times New Roman" w:hAnsi="Times New Roman" w:cs="Times New Roman"/>
          <w:bCs/>
          <w:i/>
          <w:sz w:val="24"/>
          <w:szCs w:val="24"/>
        </w:rPr>
        <w:t>L</w:t>
      </w:r>
      <w:r w:rsidRPr="009B0FBE">
        <w:rPr>
          <w:rFonts w:ascii="Times New Roman" w:hAnsi="Times New Roman" w:cs="Times New Roman"/>
          <w:bCs/>
          <w:i/>
          <w:sz w:val="24"/>
          <w:szCs w:val="24"/>
        </w:rPr>
        <w:t xml:space="preserve">a messa in vendita di prodotti scaduti di validità integra il delitto di cui all'art. 516 cod. </w:t>
      </w:r>
      <w:proofErr w:type="spellStart"/>
      <w:r w:rsidRPr="009B0FBE">
        <w:rPr>
          <w:rFonts w:ascii="Times New Roman" w:hAnsi="Times New Roman" w:cs="Times New Roman"/>
          <w:bCs/>
          <w:i/>
          <w:sz w:val="24"/>
          <w:szCs w:val="24"/>
        </w:rPr>
        <w:t>pen</w:t>
      </w:r>
      <w:proofErr w:type="spellEnd"/>
      <w:r w:rsidRPr="009B0FBE">
        <w:rPr>
          <w:rFonts w:ascii="Times New Roman" w:hAnsi="Times New Roman" w:cs="Times New Roman"/>
          <w:bCs/>
          <w:i/>
          <w:sz w:val="24"/>
          <w:szCs w:val="24"/>
        </w:rPr>
        <w:t>. (vendita di sostanze alimentari non genuine come genuine) solo qualora sia concretamente dimostrato che la singola merce abbia perso le sue qualità specifiche, atteso che il superamento della data di scadenza dei prodotti alimentari non comporta necessariamente la perdita di genuinità degli stessi</w:t>
      </w:r>
      <w:r>
        <w:rPr>
          <w:rFonts w:ascii="Times New Roman" w:hAnsi="Times New Roman" w:cs="Times New Roman"/>
          <w:bCs/>
          <w:i/>
          <w:sz w:val="24"/>
          <w:szCs w:val="24"/>
        </w:rPr>
        <w:t>.</w:t>
      </w:r>
    </w:p>
    <w:p w:rsidR="003A3A04" w:rsidRPr="003A3A04" w:rsidRDefault="003A3A04" w:rsidP="003A3A04">
      <w:pPr>
        <w:spacing w:after="0" w:line="240" w:lineRule="auto"/>
        <w:jc w:val="both"/>
        <w:rPr>
          <w:rFonts w:ascii="Times New Roman" w:hAnsi="Times New Roman" w:cs="Times New Roman"/>
          <w:sz w:val="24"/>
          <w:szCs w:val="24"/>
        </w:rPr>
      </w:pPr>
    </w:p>
    <w:p w:rsidR="003A3A04" w:rsidRPr="003A3A04" w:rsidRDefault="003A3A04" w:rsidP="003A3A04">
      <w:pPr>
        <w:spacing w:after="0" w:line="240" w:lineRule="auto"/>
        <w:jc w:val="both"/>
        <w:rPr>
          <w:rFonts w:ascii="Times New Roman" w:hAnsi="Times New Roman" w:cs="Times New Roman"/>
          <w:b/>
          <w:sz w:val="24"/>
          <w:szCs w:val="24"/>
        </w:rPr>
      </w:pPr>
      <w:r w:rsidRPr="003A3A04">
        <w:rPr>
          <w:rFonts w:ascii="Times New Roman" w:hAnsi="Times New Roman" w:cs="Times New Roman"/>
          <w:b/>
          <w:sz w:val="24"/>
          <w:szCs w:val="24"/>
        </w:rPr>
        <w:t xml:space="preserve">Ritenuto in fatto </w:t>
      </w:r>
    </w:p>
    <w:p w:rsidR="007C5426" w:rsidRPr="003A3A04" w:rsidRDefault="007C5426" w:rsidP="003A3A04">
      <w:pPr>
        <w:autoSpaceDE w:val="0"/>
        <w:autoSpaceDN w:val="0"/>
        <w:adjustRightInd w:val="0"/>
        <w:spacing w:after="0" w:line="240" w:lineRule="auto"/>
        <w:jc w:val="both"/>
        <w:rPr>
          <w:rFonts w:ascii="Times New Roman" w:hAnsi="Times New Roman" w:cs="Times New Roman"/>
          <w:sz w:val="24"/>
          <w:szCs w:val="24"/>
        </w:rPr>
      </w:pPr>
      <w:r w:rsidRPr="003A3A04">
        <w:rPr>
          <w:rFonts w:ascii="Times New Roman" w:hAnsi="Times New Roman" w:cs="Times New Roman"/>
          <w:sz w:val="24"/>
          <w:szCs w:val="24"/>
        </w:rPr>
        <w:t>1. Con sentenza emessa in data 14/10/2015, depositata in data 28/10/2015, la</w:t>
      </w:r>
      <w:r w:rsidR="003A3A04">
        <w:rPr>
          <w:rFonts w:ascii="Times New Roman" w:hAnsi="Times New Roman" w:cs="Times New Roman"/>
          <w:sz w:val="24"/>
          <w:szCs w:val="24"/>
        </w:rPr>
        <w:t xml:space="preserve"> </w:t>
      </w:r>
      <w:r w:rsidRPr="003A3A04">
        <w:rPr>
          <w:rFonts w:ascii="Times New Roman" w:hAnsi="Times New Roman" w:cs="Times New Roman"/>
          <w:sz w:val="24"/>
          <w:szCs w:val="24"/>
        </w:rPr>
        <w:t>Corte d'appello di Lecce, decidendo in sede di annullamento con rinvio disposto</w:t>
      </w:r>
      <w:r w:rsidR="003A3A04">
        <w:rPr>
          <w:rFonts w:ascii="Times New Roman" w:hAnsi="Times New Roman" w:cs="Times New Roman"/>
          <w:sz w:val="24"/>
          <w:szCs w:val="24"/>
        </w:rPr>
        <w:t xml:space="preserve"> </w:t>
      </w:r>
      <w:r w:rsidRPr="003A3A04">
        <w:rPr>
          <w:rFonts w:ascii="Times New Roman" w:hAnsi="Times New Roman" w:cs="Times New Roman"/>
          <w:sz w:val="24"/>
          <w:szCs w:val="24"/>
        </w:rPr>
        <w:t>da questa Corte con la sentenza n. 29751/2014, in riforma della sentenza del</w:t>
      </w:r>
      <w:r w:rsidR="003A3A04">
        <w:rPr>
          <w:rFonts w:ascii="Times New Roman" w:hAnsi="Times New Roman" w:cs="Times New Roman"/>
          <w:sz w:val="24"/>
          <w:szCs w:val="24"/>
        </w:rPr>
        <w:t xml:space="preserve"> </w:t>
      </w:r>
      <w:r w:rsidRPr="003A3A04">
        <w:rPr>
          <w:rFonts w:ascii="Times New Roman" w:hAnsi="Times New Roman" w:cs="Times New Roman"/>
          <w:sz w:val="24"/>
          <w:szCs w:val="24"/>
        </w:rPr>
        <w:t>Tribunale di Taranto del 24/05/2013, appellata dall'imputato, dichiarava non doversi</w:t>
      </w:r>
      <w:r w:rsidR="003A3A04">
        <w:rPr>
          <w:rFonts w:ascii="Times New Roman" w:hAnsi="Times New Roman" w:cs="Times New Roman"/>
          <w:sz w:val="24"/>
          <w:szCs w:val="24"/>
        </w:rPr>
        <w:t xml:space="preserve"> </w:t>
      </w:r>
      <w:r w:rsidRPr="003A3A04">
        <w:rPr>
          <w:rFonts w:ascii="Times New Roman" w:hAnsi="Times New Roman" w:cs="Times New Roman"/>
          <w:sz w:val="24"/>
          <w:szCs w:val="24"/>
        </w:rPr>
        <w:t xml:space="preserve">procedere nei confronti di </w:t>
      </w:r>
      <w:r w:rsidR="0039182E">
        <w:rPr>
          <w:rFonts w:ascii="Times New Roman" w:hAnsi="Times New Roman" w:cs="Times New Roman"/>
          <w:sz w:val="24"/>
          <w:szCs w:val="24"/>
        </w:rPr>
        <w:t>C.L.</w:t>
      </w:r>
      <w:r w:rsidRPr="003A3A04">
        <w:rPr>
          <w:rFonts w:ascii="Times New Roman" w:hAnsi="Times New Roman" w:cs="Times New Roman"/>
          <w:sz w:val="24"/>
          <w:szCs w:val="24"/>
        </w:rPr>
        <w:t xml:space="preserve"> in ordine al reato di cui all'art.</w:t>
      </w:r>
      <w:r w:rsidR="003A3A04">
        <w:rPr>
          <w:rFonts w:ascii="Times New Roman" w:hAnsi="Times New Roman" w:cs="Times New Roman"/>
          <w:sz w:val="24"/>
          <w:szCs w:val="24"/>
        </w:rPr>
        <w:t xml:space="preserve"> </w:t>
      </w:r>
      <w:r w:rsidRPr="003A3A04">
        <w:rPr>
          <w:rFonts w:ascii="Times New Roman" w:hAnsi="Times New Roman" w:cs="Times New Roman"/>
          <w:sz w:val="24"/>
          <w:szCs w:val="24"/>
        </w:rPr>
        <w:t xml:space="preserve">5, </w:t>
      </w:r>
      <w:proofErr w:type="spellStart"/>
      <w:r w:rsidRPr="003A3A04">
        <w:rPr>
          <w:rFonts w:ascii="Times New Roman" w:hAnsi="Times New Roman" w:cs="Times New Roman"/>
          <w:sz w:val="24"/>
          <w:szCs w:val="24"/>
        </w:rPr>
        <w:t>lett</w:t>
      </w:r>
      <w:proofErr w:type="spellEnd"/>
      <w:r w:rsidRPr="003A3A04">
        <w:rPr>
          <w:rFonts w:ascii="Times New Roman" w:hAnsi="Times New Roman" w:cs="Times New Roman"/>
          <w:sz w:val="24"/>
          <w:szCs w:val="24"/>
        </w:rPr>
        <w:t>. b), della legge n. 283 del 1962 (capo a), perché estinto per prescrizione,</w:t>
      </w:r>
      <w:r w:rsidR="003A3A04">
        <w:rPr>
          <w:rFonts w:ascii="Times New Roman" w:hAnsi="Times New Roman" w:cs="Times New Roman"/>
          <w:sz w:val="24"/>
          <w:szCs w:val="24"/>
        </w:rPr>
        <w:t xml:space="preserve"> </w:t>
      </w:r>
      <w:r w:rsidRPr="003A3A04">
        <w:rPr>
          <w:rFonts w:ascii="Times New Roman" w:hAnsi="Times New Roman" w:cs="Times New Roman"/>
          <w:sz w:val="24"/>
          <w:szCs w:val="24"/>
        </w:rPr>
        <w:t>rideterminando per l'effetto la pena, in relazione al reato di cui all'art. 516 cod.</w:t>
      </w:r>
      <w:r w:rsidR="003A3A04">
        <w:rPr>
          <w:rFonts w:ascii="Times New Roman" w:hAnsi="Times New Roman" w:cs="Times New Roman"/>
          <w:sz w:val="24"/>
          <w:szCs w:val="24"/>
        </w:rPr>
        <w:t xml:space="preserve"> </w:t>
      </w:r>
      <w:proofErr w:type="spellStart"/>
      <w:r w:rsidRPr="003A3A04">
        <w:rPr>
          <w:rFonts w:ascii="Times New Roman" w:hAnsi="Times New Roman" w:cs="Times New Roman"/>
          <w:sz w:val="24"/>
          <w:szCs w:val="24"/>
        </w:rPr>
        <w:t>pen</w:t>
      </w:r>
      <w:proofErr w:type="spellEnd"/>
      <w:r w:rsidRPr="003A3A04">
        <w:rPr>
          <w:rFonts w:ascii="Times New Roman" w:hAnsi="Times New Roman" w:cs="Times New Roman"/>
          <w:sz w:val="24"/>
          <w:szCs w:val="24"/>
        </w:rPr>
        <w:t>. (capo b), la pena in gg. 20 di reclusione, confermando nel resto l'appellata</w:t>
      </w:r>
      <w:r w:rsidR="003A3A04">
        <w:rPr>
          <w:rFonts w:ascii="Times New Roman" w:hAnsi="Times New Roman" w:cs="Times New Roman"/>
          <w:sz w:val="24"/>
          <w:szCs w:val="24"/>
        </w:rPr>
        <w:t xml:space="preserve"> </w:t>
      </w:r>
      <w:r w:rsidRPr="003A3A04">
        <w:rPr>
          <w:rFonts w:ascii="Times New Roman" w:hAnsi="Times New Roman" w:cs="Times New Roman"/>
          <w:sz w:val="24"/>
          <w:szCs w:val="24"/>
        </w:rPr>
        <w:t>sentenza che lo aveva riconosciuto responsabile per fatti commessi in data</w:t>
      </w:r>
      <w:r w:rsidR="003A3A04">
        <w:rPr>
          <w:rFonts w:ascii="Times New Roman" w:hAnsi="Times New Roman" w:cs="Times New Roman"/>
          <w:sz w:val="24"/>
          <w:szCs w:val="24"/>
        </w:rPr>
        <w:t xml:space="preserve"> </w:t>
      </w:r>
      <w:r w:rsidRPr="003A3A04">
        <w:rPr>
          <w:rFonts w:ascii="Times New Roman" w:hAnsi="Times New Roman" w:cs="Times New Roman"/>
          <w:sz w:val="24"/>
          <w:szCs w:val="24"/>
        </w:rPr>
        <w:t>8/02/2009.</w:t>
      </w:r>
    </w:p>
    <w:p w:rsidR="007C5426" w:rsidRPr="003A3A04" w:rsidRDefault="007C5426" w:rsidP="003A3A04">
      <w:pPr>
        <w:autoSpaceDE w:val="0"/>
        <w:autoSpaceDN w:val="0"/>
        <w:adjustRightInd w:val="0"/>
        <w:spacing w:after="0" w:line="240" w:lineRule="auto"/>
        <w:jc w:val="both"/>
        <w:rPr>
          <w:rFonts w:ascii="Times New Roman" w:hAnsi="Times New Roman" w:cs="Times New Roman"/>
          <w:sz w:val="24"/>
          <w:szCs w:val="24"/>
        </w:rPr>
      </w:pPr>
      <w:r w:rsidRPr="003A3A04">
        <w:rPr>
          <w:rFonts w:ascii="Times New Roman" w:hAnsi="Times New Roman" w:cs="Times New Roman"/>
          <w:sz w:val="24"/>
          <w:szCs w:val="24"/>
        </w:rPr>
        <w:t xml:space="preserve">2. Ha proposto ricorso </w:t>
      </w:r>
      <w:r w:rsidR="0039182E">
        <w:rPr>
          <w:rFonts w:ascii="Times New Roman" w:hAnsi="Times New Roman" w:cs="Times New Roman"/>
          <w:sz w:val="24"/>
          <w:szCs w:val="24"/>
        </w:rPr>
        <w:t>C.L.</w:t>
      </w:r>
      <w:r w:rsidRPr="003A3A04">
        <w:rPr>
          <w:rFonts w:ascii="Times New Roman" w:hAnsi="Times New Roman" w:cs="Times New Roman"/>
          <w:sz w:val="24"/>
          <w:szCs w:val="24"/>
        </w:rPr>
        <w:t xml:space="preserve"> a mezzo del difensore fiduciario - cassazionista,</w:t>
      </w:r>
      <w:r w:rsidR="003A3A04">
        <w:rPr>
          <w:rFonts w:ascii="Times New Roman" w:hAnsi="Times New Roman" w:cs="Times New Roman"/>
          <w:sz w:val="24"/>
          <w:szCs w:val="24"/>
        </w:rPr>
        <w:t xml:space="preserve"> </w:t>
      </w:r>
      <w:r w:rsidRPr="003A3A04">
        <w:rPr>
          <w:rFonts w:ascii="Times New Roman" w:hAnsi="Times New Roman" w:cs="Times New Roman"/>
          <w:sz w:val="24"/>
          <w:szCs w:val="24"/>
        </w:rPr>
        <w:t>impugnando la sentenza predetta con cui deduce un unico motivo, di</w:t>
      </w:r>
      <w:r w:rsidR="003A3A04">
        <w:rPr>
          <w:rFonts w:ascii="Times New Roman" w:hAnsi="Times New Roman" w:cs="Times New Roman"/>
          <w:sz w:val="24"/>
          <w:szCs w:val="24"/>
        </w:rPr>
        <w:t xml:space="preserve"> </w:t>
      </w:r>
      <w:r w:rsidRPr="003A3A04">
        <w:rPr>
          <w:rFonts w:ascii="Times New Roman" w:hAnsi="Times New Roman" w:cs="Times New Roman"/>
          <w:sz w:val="24"/>
          <w:szCs w:val="24"/>
        </w:rPr>
        <w:t xml:space="preserve">seguito enunciato nei limiti strettamente necessari per la motivazione </w:t>
      </w:r>
      <w:r w:rsidRPr="003A3A04">
        <w:rPr>
          <w:rFonts w:ascii="Times New Roman" w:hAnsi="Times New Roman" w:cs="Times New Roman"/>
          <w:i/>
          <w:iCs/>
          <w:sz w:val="24"/>
          <w:szCs w:val="24"/>
        </w:rPr>
        <w:t xml:space="preserve">ex </w:t>
      </w:r>
      <w:r w:rsidRPr="003A3A04">
        <w:rPr>
          <w:rFonts w:ascii="Times New Roman" w:hAnsi="Times New Roman" w:cs="Times New Roman"/>
          <w:sz w:val="24"/>
          <w:szCs w:val="24"/>
        </w:rPr>
        <w:t>art. 173</w:t>
      </w:r>
      <w:r w:rsidR="003A3A04">
        <w:rPr>
          <w:rFonts w:ascii="Times New Roman" w:hAnsi="Times New Roman" w:cs="Times New Roman"/>
          <w:sz w:val="24"/>
          <w:szCs w:val="24"/>
        </w:rPr>
        <w:t xml:space="preserve"> </w:t>
      </w:r>
      <w:proofErr w:type="spellStart"/>
      <w:r w:rsidRPr="003A3A04">
        <w:rPr>
          <w:rFonts w:ascii="Times New Roman" w:hAnsi="Times New Roman" w:cs="Times New Roman"/>
          <w:sz w:val="24"/>
          <w:szCs w:val="24"/>
        </w:rPr>
        <w:t>disp</w:t>
      </w:r>
      <w:proofErr w:type="spellEnd"/>
      <w:r w:rsidRPr="003A3A04">
        <w:rPr>
          <w:rFonts w:ascii="Times New Roman" w:hAnsi="Times New Roman" w:cs="Times New Roman"/>
          <w:sz w:val="24"/>
          <w:szCs w:val="24"/>
        </w:rPr>
        <w:t xml:space="preserve">. </w:t>
      </w:r>
      <w:proofErr w:type="spellStart"/>
      <w:r w:rsidRPr="003A3A04">
        <w:rPr>
          <w:rFonts w:ascii="Times New Roman" w:hAnsi="Times New Roman" w:cs="Times New Roman"/>
          <w:sz w:val="24"/>
          <w:szCs w:val="24"/>
        </w:rPr>
        <w:t>att</w:t>
      </w:r>
      <w:proofErr w:type="spellEnd"/>
      <w:r w:rsidRPr="003A3A04">
        <w:rPr>
          <w:rFonts w:ascii="Times New Roman" w:hAnsi="Times New Roman" w:cs="Times New Roman"/>
          <w:sz w:val="24"/>
          <w:szCs w:val="24"/>
        </w:rPr>
        <w:t xml:space="preserve">. cod. </w:t>
      </w:r>
      <w:proofErr w:type="spellStart"/>
      <w:r w:rsidRPr="003A3A04">
        <w:rPr>
          <w:rFonts w:ascii="Times New Roman" w:hAnsi="Times New Roman" w:cs="Times New Roman"/>
          <w:sz w:val="24"/>
          <w:szCs w:val="24"/>
        </w:rPr>
        <w:t>proc</w:t>
      </w:r>
      <w:proofErr w:type="spellEnd"/>
      <w:r w:rsidRPr="003A3A04">
        <w:rPr>
          <w:rFonts w:ascii="Times New Roman" w:hAnsi="Times New Roman" w:cs="Times New Roman"/>
          <w:sz w:val="24"/>
          <w:szCs w:val="24"/>
        </w:rPr>
        <w:t xml:space="preserve">. </w:t>
      </w:r>
      <w:proofErr w:type="spellStart"/>
      <w:r w:rsidRPr="003A3A04">
        <w:rPr>
          <w:rFonts w:ascii="Times New Roman" w:hAnsi="Times New Roman" w:cs="Times New Roman"/>
          <w:sz w:val="24"/>
          <w:szCs w:val="24"/>
        </w:rPr>
        <w:t>pen</w:t>
      </w:r>
      <w:proofErr w:type="spellEnd"/>
      <w:r w:rsidRPr="003A3A04">
        <w:rPr>
          <w:rFonts w:ascii="Times New Roman" w:hAnsi="Times New Roman" w:cs="Times New Roman"/>
          <w:sz w:val="24"/>
          <w:szCs w:val="24"/>
        </w:rPr>
        <w:t>.</w:t>
      </w:r>
    </w:p>
    <w:p w:rsidR="007C5426" w:rsidRPr="003A3A04" w:rsidRDefault="007C5426" w:rsidP="003A3A04">
      <w:pPr>
        <w:autoSpaceDE w:val="0"/>
        <w:autoSpaceDN w:val="0"/>
        <w:adjustRightInd w:val="0"/>
        <w:spacing w:after="0" w:line="240" w:lineRule="auto"/>
        <w:jc w:val="both"/>
        <w:rPr>
          <w:rFonts w:ascii="Times New Roman" w:hAnsi="Times New Roman" w:cs="Times New Roman"/>
          <w:sz w:val="24"/>
          <w:szCs w:val="24"/>
        </w:rPr>
      </w:pPr>
      <w:r w:rsidRPr="0039182E">
        <w:rPr>
          <w:rFonts w:ascii="Times New Roman" w:hAnsi="Times New Roman" w:cs="Times New Roman"/>
          <w:bCs/>
          <w:sz w:val="24"/>
          <w:szCs w:val="24"/>
        </w:rPr>
        <w:t>2.1.</w:t>
      </w:r>
      <w:r w:rsidRPr="003A3A04">
        <w:rPr>
          <w:rFonts w:ascii="Times New Roman" w:hAnsi="Times New Roman" w:cs="Times New Roman"/>
          <w:b/>
          <w:bCs/>
          <w:sz w:val="24"/>
          <w:szCs w:val="24"/>
        </w:rPr>
        <w:t xml:space="preserve"> </w:t>
      </w:r>
      <w:r w:rsidRPr="003A3A04">
        <w:rPr>
          <w:rFonts w:ascii="Times New Roman" w:hAnsi="Times New Roman" w:cs="Times New Roman"/>
          <w:sz w:val="24"/>
          <w:szCs w:val="24"/>
        </w:rPr>
        <w:t xml:space="preserve">Deduce, con tale unico motivo, il vizio di cui all'art. 606, </w:t>
      </w:r>
      <w:proofErr w:type="spellStart"/>
      <w:r w:rsidRPr="003A3A04">
        <w:rPr>
          <w:rFonts w:ascii="Times New Roman" w:hAnsi="Times New Roman" w:cs="Times New Roman"/>
          <w:sz w:val="24"/>
          <w:szCs w:val="24"/>
        </w:rPr>
        <w:t>lett</w:t>
      </w:r>
      <w:proofErr w:type="spellEnd"/>
      <w:r w:rsidRPr="003A3A04">
        <w:rPr>
          <w:rFonts w:ascii="Times New Roman" w:hAnsi="Times New Roman" w:cs="Times New Roman"/>
          <w:sz w:val="24"/>
          <w:szCs w:val="24"/>
        </w:rPr>
        <w:t>. b) ed e), cod.</w:t>
      </w:r>
      <w:r w:rsidR="003A3A04">
        <w:rPr>
          <w:rFonts w:ascii="Times New Roman" w:hAnsi="Times New Roman" w:cs="Times New Roman"/>
          <w:sz w:val="24"/>
          <w:szCs w:val="24"/>
        </w:rPr>
        <w:t xml:space="preserve"> </w:t>
      </w:r>
      <w:proofErr w:type="spellStart"/>
      <w:r w:rsidRPr="003A3A04">
        <w:rPr>
          <w:rFonts w:ascii="Times New Roman" w:hAnsi="Times New Roman" w:cs="Times New Roman"/>
          <w:sz w:val="24"/>
          <w:szCs w:val="24"/>
        </w:rPr>
        <w:t>proc</w:t>
      </w:r>
      <w:proofErr w:type="spellEnd"/>
      <w:r w:rsidRPr="003A3A04">
        <w:rPr>
          <w:rFonts w:ascii="Times New Roman" w:hAnsi="Times New Roman" w:cs="Times New Roman"/>
          <w:sz w:val="24"/>
          <w:szCs w:val="24"/>
        </w:rPr>
        <w:t xml:space="preserve">. </w:t>
      </w:r>
      <w:proofErr w:type="spellStart"/>
      <w:r w:rsidRPr="003A3A04">
        <w:rPr>
          <w:rFonts w:ascii="Times New Roman" w:hAnsi="Times New Roman" w:cs="Times New Roman"/>
          <w:sz w:val="24"/>
          <w:szCs w:val="24"/>
        </w:rPr>
        <w:t>pen</w:t>
      </w:r>
      <w:proofErr w:type="spellEnd"/>
      <w:r w:rsidRPr="003A3A04">
        <w:rPr>
          <w:rFonts w:ascii="Times New Roman" w:hAnsi="Times New Roman" w:cs="Times New Roman"/>
          <w:sz w:val="24"/>
          <w:szCs w:val="24"/>
        </w:rPr>
        <w:t xml:space="preserve">., in relazione all'art. 516 cod. </w:t>
      </w:r>
      <w:proofErr w:type="spellStart"/>
      <w:r w:rsidRPr="003A3A04">
        <w:rPr>
          <w:rFonts w:ascii="Times New Roman" w:hAnsi="Times New Roman" w:cs="Times New Roman"/>
          <w:sz w:val="24"/>
          <w:szCs w:val="24"/>
        </w:rPr>
        <w:t>pen</w:t>
      </w:r>
      <w:proofErr w:type="spellEnd"/>
      <w:r w:rsidRPr="003A3A04">
        <w:rPr>
          <w:rFonts w:ascii="Times New Roman" w:hAnsi="Times New Roman" w:cs="Times New Roman"/>
          <w:sz w:val="24"/>
          <w:szCs w:val="24"/>
        </w:rPr>
        <w:t>. e correlato vizio di carenza della</w:t>
      </w:r>
      <w:r w:rsidR="003A3A04">
        <w:rPr>
          <w:rFonts w:ascii="Times New Roman" w:hAnsi="Times New Roman" w:cs="Times New Roman"/>
          <w:sz w:val="24"/>
          <w:szCs w:val="24"/>
        </w:rPr>
        <w:t xml:space="preserve"> </w:t>
      </w:r>
      <w:r w:rsidRPr="003A3A04">
        <w:rPr>
          <w:rFonts w:ascii="Times New Roman" w:hAnsi="Times New Roman" w:cs="Times New Roman"/>
          <w:sz w:val="24"/>
          <w:szCs w:val="24"/>
        </w:rPr>
        <w:t>motivazione.</w:t>
      </w:r>
    </w:p>
    <w:p w:rsidR="007C5426" w:rsidRDefault="007C5426" w:rsidP="003A3A04">
      <w:pPr>
        <w:autoSpaceDE w:val="0"/>
        <w:autoSpaceDN w:val="0"/>
        <w:adjustRightInd w:val="0"/>
        <w:spacing w:after="0" w:line="240" w:lineRule="auto"/>
        <w:jc w:val="both"/>
        <w:rPr>
          <w:rFonts w:ascii="Times New Roman" w:hAnsi="Times New Roman" w:cs="Times New Roman"/>
          <w:sz w:val="24"/>
          <w:szCs w:val="24"/>
        </w:rPr>
      </w:pPr>
      <w:r w:rsidRPr="003A3A04">
        <w:rPr>
          <w:rFonts w:ascii="Times New Roman" w:hAnsi="Times New Roman" w:cs="Times New Roman"/>
          <w:sz w:val="24"/>
          <w:szCs w:val="24"/>
        </w:rPr>
        <w:t>In sintesi, la censura investe l'impugnata sentenza in quanto, sostiene il ricorrente,</w:t>
      </w:r>
      <w:r w:rsidR="003A3A04">
        <w:rPr>
          <w:rFonts w:ascii="Times New Roman" w:hAnsi="Times New Roman" w:cs="Times New Roman"/>
          <w:sz w:val="24"/>
          <w:szCs w:val="24"/>
        </w:rPr>
        <w:t xml:space="preserve"> </w:t>
      </w:r>
      <w:r w:rsidRPr="003A3A04">
        <w:rPr>
          <w:rFonts w:ascii="Times New Roman" w:hAnsi="Times New Roman" w:cs="Times New Roman"/>
          <w:sz w:val="24"/>
          <w:szCs w:val="24"/>
        </w:rPr>
        <w:t>la sentenza sarebbe censurabile perché carente di motivazione sia in relazione</w:t>
      </w:r>
      <w:r w:rsidR="003A3A04">
        <w:rPr>
          <w:rFonts w:ascii="Times New Roman" w:hAnsi="Times New Roman" w:cs="Times New Roman"/>
          <w:sz w:val="24"/>
          <w:szCs w:val="24"/>
        </w:rPr>
        <w:t xml:space="preserve"> </w:t>
      </w:r>
      <w:r w:rsidRPr="003A3A04">
        <w:rPr>
          <w:rFonts w:ascii="Times New Roman" w:hAnsi="Times New Roman" w:cs="Times New Roman"/>
          <w:sz w:val="24"/>
          <w:szCs w:val="24"/>
        </w:rPr>
        <w:t>alla presunta non genuinità della merce contestata, sia in relazione alla</w:t>
      </w:r>
      <w:r w:rsidR="003A3A04">
        <w:rPr>
          <w:rFonts w:ascii="Times New Roman" w:hAnsi="Times New Roman" w:cs="Times New Roman"/>
          <w:sz w:val="24"/>
          <w:szCs w:val="24"/>
        </w:rPr>
        <w:t xml:space="preserve"> </w:t>
      </w:r>
      <w:r w:rsidRPr="003A3A04">
        <w:rPr>
          <w:rFonts w:ascii="Times New Roman" w:hAnsi="Times New Roman" w:cs="Times New Roman"/>
          <w:sz w:val="24"/>
          <w:szCs w:val="24"/>
        </w:rPr>
        <w:t>condotta di messa in vendita; si sarebbe resa indispensabile una più approfondita</w:t>
      </w:r>
      <w:r w:rsidR="003A3A04">
        <w:rPr>
          <w:rFonts w:ascii="Times New Roman" w:hAnsi="Times New Roman" w:cs="Times New Roman"/>
          <w:sz w:val="24"/>
          <w:szCs w:val="24"/>
        </w:rPr>
        <w:t xml:space="preserve"> </w:t>
      </w:r>
      <w:r w:rsidRPr="003A3A04">
        <w:rPr>
          <w:rFonts w:ascii="Times New Roman" w:hAnsi="Times New Roman" w:cs="Times New Roman"/>
          <w:sz w:val="24"/>
          <w:szCs w:val="24"/>
        </w:rPr>
        <w:t>motivazione per appurare se e come lo stato di non perfetta conservazione</w:t>
      </w:r>
      <w:r w:rsidR="003A3A04">
        <w:rPr>
          <w:rFonts w:ascii="Times New Roman" w:hAnsi="Times New Roman" w:cs="Times New Roman"/>
          <w:sz w:val="24"/>
          <w:szCs w:val="24"/>
        </w:rPr>
        <w:t xml:space="preserve"> </w:t>
      </w:r>
      <w:r w:rsidRPr="003A3A04">
        <w:rPr>
          <w:rFonts w:ascii="Times New Roman" w:hAnsi="Times New Roman" w:cs="Times New Roman"/>
          <w:sz w:val="24"/>
          <w:szCs w:val="24"/>
        </w:rPr>
        <w:t>potesse avere inciso sulla genuinità del prodotto stesso; non vi sarebbe in atti</w:t>
      </w:r>
      <w:r w:rsidR="003A3A04">
        <w:rPr>
          <w:rFonts w:ascii="Times New Roman" w:hAnsi="Times New Roman" w:cs="Times New Roman"/>
          <w:sz w:val="24"/>
          <w:szCs w:val="24"/>
        </w:rPr>
        <w:t xml:space="preserve"> </w:t>
      </w:r>
      <w:r w:rsidRPr="003A3A04">
        <w:rPr>
          <w:rFonts w:ascii="Times New Roman" w:hAnsi="Times New Roman" w:cs="Times New Roman"/>
          <w:sz w:val="24"/>
          <w:szCs w:val="24"/>
        </w:rPr>
        <w:t>alcuna elemento da cui evincere che la merce fosse destinata alla vendita e/o</w:t>
      </w:r>
      <w:r w:rsidR="003A3A04">
        <w:rPr>
          <w:rFonts w:ascii="Times New Roman" w:hAnsi="Times New Roman" w:cs="Times New Roman"/>
          <w:sz w:val="24"/>
          <w:szCs w:val="24"/>
        </w:rPr>
        <w:t xml:space="preserve"> </w:t>
      </w:r>
      <w:r w:rsidRPr="003A3A04">
        <w:rPr>
          <w:rFonts w:ascii="Times New Roman" w:hAnsi="Times New Roman" w:cs="Times New Roman"/>
          <w:sz w:val="24"/>
          <w:szCs w:val="24"/>
        </w:rPr>
        <w:t>comunque alla distribuzione.</w:t>
      </w:r>
    </w:p>
    <w:p w:rsidR="003A3A04" w:rsidRPr="003A3A04" w:rsidRDefault="003A3A04" w:rsidP="003A3A04">
      <w:pPr>
        <w:autoSpaceDE w:val="0"/>
        <w:autoSpaceDN w:val="0"/>
        <w:adjustRightInd w:val="0"/>
        <w:spacing w:after="0" w:line="240" w:lineRule="auto"/>
        <w:jc w:val="both"/>
        <w:rPr>
          <w:rFonts w:ascii="Times New Roman" w:hAnsi="Times New Roman" w:cs="Times New Roman"/>
          <w:sz w:val="24"/>
          <w:szCs w:val="24"/>
        </w:rPr>
      </w:pPr>
    </w:p>
    <w:p w:rsidR="007C5426" w:rsidRPr="003A3A04" w:rsidRDefault="003A3A04" w:rsidP="003A3A0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Considerato in diritto</w:t>
      </w:r>
    </w:p>
    <w:p w:rsidR="007C5426" w:rsidRPr="003A3A04" w:rsidRDefault="007C5426" w:rsidP="003A3A04">
      <w:pPr>
        <w:autoSpaceDE w:val="0"/>
        <w:autoSpaceDN w:val="0"/>
        <w:adjustRightInd w:val="0"/>
        <w:spacing w:after="0" w:line="240" w:lineRule="auto"/>
        <w:jc w:val="both"/>
        <w:rPr>
          <w:rFonts w:ascii="Times New Roman" w:hAnsi="Times New Roman" w:cs="Times New Roman"/>
          <w:sz w:val="24"/>
          <w:szCs w:val="24"/>
        </w:rPr>
      </w:pPr>
      <w:r w:rsidRPr="003A3A04">
        <w:rPr>
          <w:rFonts w:ascii="Times New Roman" w:hAnsi="Times New Roman" w:cs="Times New Roman"/>
          <w:sz w:val="24"/>
          <w:szCs w:val="24"/>
        </w:rPr>
        <w:t>3. Il ricorso dev'essere dichiarato inammissibile per genericità e manifesta infondatezza.</w:t>
      </w:r>
    </w:p>
    <w:p w:rsidR="0039182E" w:rsidRDefault="007C5426" w:rsidP="003A3A04">
      <w:pPr>
        <w:autoSpaceDE w:val="0"/>
        <w:autoSpaceDN w:val="0"/>
        <w:adjustRightInd w:val="0"/>
        <w:spacing w:after="0" w:line="240" w:lineRule="auto"/>
        <w:jc w:val="both"/>
        <w:rPr>
          <w:rFonts w:ascii="Times New Roman" w:hAnsi="Times New Roman" w:cs="Times New Roman"/>
          <w:bCs/>
          <w:sz w:val="24"/>
          <w:szCs w:val="24"/>
        </w:rPr>
      </w:pPr>
      <w:r w:rsidRPr="003A3A04">
        <w:rPr>
          <w:rFonts w:ascii="Times New Roman" w:hAnsi="Times New Roman" w:cs="Times New Roman"/>
          <w:sz w:val="24"/>
          <w:szCs w:val="24"/>
        </w:rPr>
        <w:t>4. Ed invero, la Corte d'appello motiva su ambedue i profili di doglianza in maniera</w:t>
      </w:r>
      <w:r w:rsidR="003A3A04">
        <w:rPr>
          <w:rFonts w:ascii="Times New Roman" w:hAnsi="Times New Roman" w:cs="Times New Roman"/>
          <w:sz w:val="24"/>
          <w:szCs w:val="24"/>
        </w:rPr>
        <w:t xml:space="preserve"> </w:t>
      </w:r>
      <w:r w:rsidRPr="003A3A04">
        <w:rPr>
          <w:rFonts w:ascii="Times New Roman" w:hAnsi="Times New Roman" w:cs="Times New Roman"/>
          <w:sz w:val="24"/>
          <w:szCs w:val="24"/>
        </w:rPr>
        <w:t>adeguata ed immune da vizi logici, evidenziando che, come emerso dalle</w:t>
      </w:r>
      <w:r w:rsidR="003A3A04">
        <w:rPr>
          <w:rFonts w:ascii="Times New Roman" w:hAnsi="Times New Roman" w:cs="Times New Roman"/>
          <w:sz w:val="24"/>
          <w:szCs w:val="24"/>
        </w:rPr>
        <w:t xml:space="preserve"> </w:t>
      </w:r>
      <w:r w:rsidRPr="003A3A04">
        <w:rPr>
          <w:rFonts w:ascii="Times New Roman" w:hAnsi="Times New Roman" w:cs="Times New Roman"/>
          <w:sz w:val="24"/>
          <w:szCs w:val="24"/>
        </w:rPr>
        <w:t>dichiarazioni dei due carabinieri che avevano acquistato due buste di patatine</w:t>
      </w:r>
      <w:r w:rsidR="003A3A04">
        <w:rPr>
          <w:rFonts w:ascii="Times New Roman" w:hAnsi="Times New Roman" w:cs="Times New Roman"/>
          <w:sz w:val="24"/>
          <w:szCs w:val="24"/>
        </w:rPr>
        <w:t xml:space="preserve"> </w:t>
      </w:r>
      <w:r w:rsidRPr="003A3A04">
        <w:rPr>
          <w:rFonts w:ascii="Times New Roman" w:hAnsi="Times New Roman" w:cs="Times New Roman"/>
          <w:bCs/>
          <w:sz w:val="24"/>
          <w:szCs w:val="24"/>
        </w:rPr>
        <w:t>scadute di validità, il prodotto aveva perduto le qualità essenziali (freschezza</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e fragranza) sicché sussistevano le condizioni per la configurabilità del reato in</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questione. Sul punto pacifico è l'orientamento di questa Corte, autorevolmente</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affermato dalle Sezioni Unite, secondo cui la messa in vendita di prodotti scaduti</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 xml:space="preserve">di validità integra il delitto di cui all'art. 516 cod. </w:t>
      </w:r>
      <w:proofErr w:type="spellStart"/>
      <w:r w:rsidRPr="003A3A04">
        <w:rPr>
          <w:rFonts w:ascii="Times New Roman" w:hAnsi="Times New Roman" w:cs="Times New Roman"/>
          <w:bCs/>
          <w:sz w:val="24"/>
          <w:szCs w:val="24"/>
        </w:rPr>
        <w:t>pen</w:t>
      </w:r>
      <w:proofErr w:type="spellEnd"/>
      <w:r w:rsidRPr="003A3A04">
        <w:rPr>
          <w:rFonts w:ascii="Times New Roman" w:hAnsi="Times New Roman" w:cs="Times New Roman"/>
          <w:bCs/>
          <w:sz w:val="24"/>
          <w:szCs w:val="24"/>
        </w:rPr>
        <w:t>. (vendita di sostanze alimentari</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non genuine come genuine) solo qualora sia concretamente dimostrato</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che la singola merce abbia perso le sue qualità specifiche, atteso che il superamento</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della data di scadenza dei prodotti alimentari non comporta necessariamente</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 xml:space="preserve">la perdita di genuinità degli stessi (Sez. U, n. 28 del 25/10/2000 - </w:t>
      </w:r>
      <w:proofErr w:type="spellStart"/>
      <w:r w:rsidRPr="003A3A04">
        <w:rPr>
          <w:rFonts w:ascii="Times New Roman" w:hAnsi="Times New Roman" w:cs="Times New Roman"/>
          <w:bCs/>
          <w:sz w:val="24"/>
          <w:szCs w:val="24"/>
        </w:rPr>
        <w:t>dep</w:t>
      </w:r>
      <w:proofErr w:type="spellEnd"/>
      <w:r w:rsidRPr="003A3A04">
        <w:rPr>
          <w:rFonts w:ascii="Times New Roman" w:hAnsi="Times New Roman" w:cs="Times New Roman"/>
          <w:bCs/>
          <w:sz w:val="24"/>
          <w:szCs w:val="24"/>
        </w:rPr>
        <w:t>.</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 xml:space="preserve">21/12/2000, Morici, </w:t>
      </w:r>
      <w:proofErr w:type="spellStart"/>
      <w:r w:rsidRPr="003A3A04">
        <w:rPr>
          <w:rFonts w:ascii="Times New Roman" w:hAnsi="Times New Roman" w:cs="Times New Roman"/>
          <w:bCs/>
          <w:sz w:val="24"/>
          <w:szCs w:val="24"/>
        </w:rPr>
        <w:t>Rv</w:t>
      </w:r>
      <w:proofErr w:type="spellEnd"/>
      <w:r w:rsidRPr="003A3A04">
        <w:rPr>
          <w:rFonts w:ascii="Times New Roman" w:hAnsi="Times New Roman" w:cs="Times New Roman"/>
          <w:bCs/>
          <w:sz w:val="24"/>
          <w:szCs w:val="24"/>
        </w:rPr>
        <w:t xml:space="preserve">. 217296). </w:t>
      </w:r>
    </w:p>
    <w:p w:rsidR="007C5426" w:rsidRPr="003A3A04" w:rsidRDefault="007C5426" w:rsidP="003A3A04">
      <w:pPr>
        <w:autoSpaceDE w:val="0"/>
        <w:autoSpaceDN w:val="0"/>
        <w:adjustRightInd w:val="0"/>
        <w:spacing w:after="0" w:line="240" w:lineRule="auto"/>
        <w:jc w:val="both"/>
        <w:rPr>
          <w:rFonts w:ascii="Times New Roman" w:hAnsi="Times New Roman" w:cs="Times New Roman"/>
          <w:bCs/>
          <w:sz w:val="24"/>
          <w:szCs w:val="24"/>
        </w:rPr>
      </w:pPr>
      <w:r w:rsidRPr="003A3A04">
        <w:rPr>
          <w:rFonts w:ascii="Times New Roman" w:hAnsi="Times New Roman" w:cs="Times New Roman"/>
          <w:bCs/>
          <w:sz w:val="24"/>
          <w:szCs w:val="24"/>
        </w:rPr>
        <w:t>Nel caso di specie, per come emerso dalle dichiarazioni</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dei due militari dell'Arma dei carabinieri - che, liberi dal servizio, avevano</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acquistato le buste di patatine presso un punto vendita gestito dal ricorrente,</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mentre si trovavano allo stadio -, non solo era risultato che il prodotto fosse</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scaduto di validità ma, soprattutto, era stato accertato dagli stessi militari che le</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patatine avevano perduto le loro "qualità specifiche", essendo invero indubbio</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che freschezza e fragranza delle patatine costituiscono qualità specifiche che il</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consumatore si attende dal prodotto in questione.</w:t>
      </w:r>
    </w:p>
    <w:p w:rsidR="007C5426" w:rsidRPr="003A3A04" w:rsidRDefault="007C5426" w:rsidP="003A3A04">
      <w:pPr>
        <w:autoSpaceDE w:val="0"/>
        <w:autoSpaceDN w:val="0"/>
        <w:adjustRightInd w:val="0"/>
        <w:spacing w:after="0" w:line="240" w:lineRule="auto"/>
        <w:jc w:val="both"/>
        <w:rPr>
          <w:rFonts w:ascii="Times New Roman" w:hAnsi="Times New Roman" w:cs="Times New Roman"/>
          <w:bCs/>
          <w:sz w:val="24"/>
          <w:szCs w:val="24"/>
        </w:rPr>
      </w:pPr>
      <w:r w:rsidRPr="003A3A04">
        <w:rPr>
          <w:rFonts w:ascii="Times New Roman" w:hAnsi="Times New Roman" w:cs="Times New Roman"/>
          <w:bCs/>
          <w:sz w:val="24"/>
          <w:szCs w:val="24"/>
        </w:rPr>
        <w:t>5. Quanto, poi, all'ulteriore profilo di doglianza, la Corte d'appello motiva sul</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punto indicando chiaramente che il prodotto non genuino era chiaramente destinato</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 xml:space="preserve">al commercio, in quanto le due </w:t>
      </w:r>
      <w:r w:rsidRPr="003A3A04">
        <w:rPr>
          <w:rFonts w:ascii="Times New Roman" w:hAnsi="Times New Roman" w:cs="Times New Roman"/>
          <w:bCs/>
          <w:sz w:val="24"/>
          <w:szCs w:val="24"/>
        </w:rPr>
        <w:lastRenderedPageBreak/>
        <w:t>confezioni di patatine erano state acquistate</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dai due carabinieri, liberi dal servizio, presso il punto vendita presso lo stadio e</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che altre confezioni dello stesso tipo erano presenti nei punti vendita dislocati</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all'interno della struttura, punti vendita la cui gestione era riconducibile alla persona</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del ricorrente.</w:t>
      </w:r>
    </w:p>
    <w:p w:rsidR="007C5426" w:rsidRPr="003A3A04" w:rsidRDefault="007C5426" w:rsidP="003A3A04">
      <w:pPr>
        <w:autoSpaceDE w:val="0"/>
        <w:autoSpaceDN w:val="0"/>
        <w:adjustRightInd w:val="0"/>
        <w:spacing w:after="0" w:line="240" w:lineRule="auto"/>
        <w:jc w:val="both"/>
        <w:rPr>
          <w:rFonts w:ascii="Times New Roman" w:hAnsi="Times New Roman" w:cs="Times New Roman"/>
          <w:bCs/>
          <w:sz w:val="24"/>
          <w:szCs w:val="24"/>
        </w:rPr>
      </w:pPr>
      <w:r w:rsidRPr="003A3A04">
        <w:rPr>
          <w:rFonts w:ascii="Times New Roman" w:hAnsi="Times New Roman" w:cs="Times New Roman"/>
          <w:bCs/>
          <w:sz w:val="24"/>
          <w:szCs w:val="24"/>
        </w:rPr>
        <w:t xml:space="preserve">Con riferimento a tale motivo di doglianza, è dunque evidente la </w:t>
      </w:r>
      <w:proofErr w:type="spellStart"/>
      <w:r w:rsidRPr="003A3A04">
        <w:rPr>
          <w:rFonts w:ascii="Times New Roman" w:hAnsi="Times New Roman" w:cs="Times New Roman"/>
          <w:bCs/>
          <w:sz w:val="24"/>
          <w:szCs w:val="24"/>
        </w:rPr>
        <w:t>aspecificità</w:t>
      </w:r>
      <w:proofErr w:type="spellEnd"/>
      <w:r w:rsidRPr="003A3A04">
        <w:rPr>
          <w:rFonts w:ascii="Times New Roman" w:hAnsi="Times New Roman" w:cs="Times New Roman"/>
          <w:bCs/>
          <w:sz w:val="24"/>
          <w:szCs w:val="24"/>
        </w:rPr>
        <w:t xml:space="preserve"> del</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medesimo, non confrontandosi il ricorrente con la puntuale e convincente motivazione</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della Corte d'appello, idonea a confutare la censura difensiva, donde la</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stessa si appalesa inammissibile. Ed invero, è stato più volte affermato da questa</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Corte che è inammissibile il ricorso per cassazione fondato su motivi non</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specifici, ossia generici ed indeterminati, che ripropongono le stesse ragioni già</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esaminate e ritenute infondate dal giudice del gravame o che risultano carenti</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della necessaria correlazione tra le argomentazioni riportate dalla decisione impugnata</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e quelle poste a fondamento dell'impugnazione (Sez. 4, n. 18826 del</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 xml:space="preserve">09/02/2012 - </w:t>
      </w:r>
      <w:proofErr w:type="spellStart"/>
      <w:r w:rsidRPr="003A3A04">
        <w:rPr>
          <w:rFonts w:ascii="Times New Roman" w:hAnsi="Times New Roman" w:cs="Times New Roman"/>
          <w:bCs/>
          <w:sz w:val="24"/>
          <w:szCs w:val="24"/>
        </w:rPr>
        <w:t>dep</w:t>
      </w:r>
      <w:proofErr w:type="spellEnd"/>
      <w:r w:rsidRPr="003A3A04">
        <w:rPr>
          <w:rFonts w:ascii="Times New Roman" w:hAnsi="Times New Roman" w:cs="Times New Roman"/>
          <w:bCs/>
          <w:sz w:val="24"/>
          <w:szCs w:val="24"/>
        </w:rPr>
        <w:t xml:space="preserve">. 16/05/2012, Pezzo, </w:t>
      </w:r>
      <w:proofErr w:type="spellStart"/>
      <w:r w:rsidRPr="003A3A04">
        <w:rPr>
          <w:rFonts w:ascii="Times New Roman" w:hAnsi="Times New Roman" w:cs="Times New Roman"/>
          <w:bCs/>
          <w:sz w:val="24"/>
          <w:szCs w:val="24"/>
        </w:rPr>
        <w:t>Rv</w:t>
      </w:r>
      <w:proofErr w:type="spellEnd"/>
      <w:r w:rsidRPr="003A3A04">
        <w:rPr>
          <w:rFonts w:ascii="Times New Roman" w:hAnsi="Times New Roman" w:cs="Times New Roman"/>
          <w:bCs/>
          <w:sz w:val="24"/>
          <w:szCs w:val="24"/>
        </w:rPr>
        <w:t>. 253849).</w:t>
      </w:r>
    </w:p>
    <w:p w:rsidR="007C5426" w:rsidRPr="003A3A04" w:rsidRDefault="007C5426" w:rsidP="003A3A04">
      <w:pPr>
        <w:autoSpaceDE w:val="0"/>
        <w:autoSpaceDN w:val="0"/>
        <w:adjustRightInd w:val="0"/>
        <w:spacing w:after="0" w:line="240" w:lineRule="auto"/>
        <w:jc w:val="both"/>
        <w:rPr>
          <w:rFonts w:ascii="Times New Roman" w:hAnsi="Times New Roman" w:cs="Times New Roman"/>
          <w:bCs/>
          <w:sz w:val="24"/>
          <w:szCs w:val="24"/>
        </w:rPr>
      </w:pPr>
      <w:r w:rsidRPr="003A3A04">
        <w:rPr>
          <w:rFonts w:ascii="Times New Roman" w:hAnsi="Times New Roman" w:cs="Times New Roman"/>
          <w:bCs/>
          <w:sz w:val="24"/>
          <w:szCs w:val="24"/>
        </w:rPr>
        <w:t>6. Il motivo si presenta, inoltre, manifestamente infondato, atteso che la perdita</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delle qualità specifiche del prodotto è stata attestata, come dianzi visto, dai due</w:t>
      </w:r>
      <w:r w:rsidR="0039182E">
        <w:rPr>
          <w:rFonts w:ascii="Times New Roman" w:hAnsi="Times New Roman" w:cs="Times New Roman"/>
          <w:bCs/>
          <w:sz w:val="24"/>
          <w:szCs w:val="24"/>
        </w:rPr>
        <w:t xml:space="preserve"> </w:t>
      </w:r>
      <w:r w:rsidRPr="003A3A04">
        <w:rPr>
          <w:rFonts w:ascii="Times New Roman" w:hAnsi="Times New Roman" w:cs="Times New Roman"/>
          <w:bCs/>
          <w:sz w:val="24"/>
          <w:szCs w:val="24"/>
        </w:rPr>
        <w:t>acquirenti, dovendosi altresì evidenziare, quanto alla questione della messa in</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vendita del prodotto, che la maggiore o minore durata della detenzione, e la</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maggiore o minore imminenza della vendita, sono irrilevanti ai fini della configurazione</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 xml:space="preserve">del reato di cui all'art 516 cod. </w:t>
      </w:r>
      <w:proofErr w:type="spellStart"/>
      <w:r w:rsidRPr="003A3A04">
        <w:rPr>
          <w:rFonts w:ascii="Times New Roman" w:hAnsi="Times New Roman" w:cs="Times New Roman"/>
          <w:bCs/>
          <w:sz w:val="24"/>
          <w:szCs w:val="24"/>
        </w:rPr>
        <w:t>pen</w:t>
      </w:r>
      <w:proofErr w:type="spellEnd"/>
      <w:r w:rsidRPr="003A3A04">
        <w:rPr>
          <w:rFonts w:ascii="Times New Roman" w:hAnsi="Times New Roman" w:cs="Times New Roman"/>
          <w:bCs/>
          <w:sz w:val="24"/>
          <w:szCs w:val="24"/>
        </w:rPr>
        <w:t>., oggettivamente integrato dalla relazione</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di fatto tra esercente e sostanza non genuina e soggettivamente completato</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dall'intenzione di esitarla come genuina (Sez. 6, n. 5353 del 20/12/1979 -</w:t>
      </w:r>
      <w:r w:rsidR="003A3A04">
        <w:rPr>
          <w:rFonts w:ascii="Times New Roman" w:hAnsi="Times New Roman" w:cs="Times New Roman"/>
          <w:bCs/>
          <w:sz w:val="24"/>
          <w:szCs w:val="24"/>
        </w:rPr>
        <w:t xml:space="preserve"> </w:t>
      </w:r>
      <w:proofErr w:type="spellStart"/>
      <w:r w:rsidRPr="003A3A04">
        <w:rPr>
          <w:rFonts w:ascii="Times New Roman" w:hAnsi="Times New Roman" w:cs="Times New Roman"/>
          <w:bCs/>
          <w:sz w:val="24"/>
          <w:szCs w:val="24"/>
        </w:rPr>
        <w:t>dep</w:t>
      </w:r>
      <w:proofErr w:type="spellEnd"/>
      <w:r w:rsidRPr="003A3A04">
        <w:rPr>
          <w:rFonts w:ascii="Times New Roman" w:hAnsi="Times New Roman" w:cs="Times New Roman"/>
          <w:bCs/>
          <w:sz w:val="24"/>
          <w:szCs w:val="24"/>
        </w:rPr>
        <w:t xml:space="preserve">. 23/04/1980, </w:t>
      </w:r>
      <w:proofErr w:type="spellStart"/>
      <w:r w:rsidRPr="003A3A04">
        <w:rPr>
          <w:rFonts w:ascii="Times New Roman" w:hAnsi="Times New Roman" w:cs="Times New Roman"/>
          <w:bCs/>
          <w:sz w:val="24"/>
          <w:szCs w:val="24"/>
        </w:rPr>
        <w:t>Cutino</w:t>
      </w:r>
      <w:proofErr w:type="spellEnd"/>
      <w:r w:rsidRPr="003A3A04">
        <w:rPr>
          <w:rFonts w:ascii="Times New Roman" w:hAnsi="Times New Roman" w:cs="Times New Roman"/>
          <w:bCs/>
          <w:sz w:val="24"/>
          <w:szCs w:val="24"/>
        </w:rPr>
        <w:t xml:space="preserve">, </w:t>
      </w:r>
      <w:proofErr w:type="spellStart"/>
      <w:r w:rsidRPr="003A3A04">
        <w:rPr>
          <w:rFonts w:ascii="Times New Roman" w:hAnsi="Times New Roman" w:cs="Times New Roman"/>
          <w:bCs/>
          <w:sz w:val="24"/>
          <w:szCs w:val="24"/>
        </w:rPr>
        <w:t>Rv</w:t>
      </w:r>
      <w:proofErr w:type="spellEnd"/>
      <w:r w:rsidRPr="003A3A04">
        <w:rPr>
          <w:rFonts w:ascii="Times New Roman" w:hAnsi="Times New Roman" w:cs="Times New Roman"/>
          <w:bCs/>
          <w:sz w:val="24"/>
          <w:szCs w:val="24"/>
        </w:rPr>
        <w:t>. 145114).</w:t>
      </w:r>
    </w:p>
    <w:p w:rsidR="007C5426" w:rsidRPr="003A3A04" w:rsidRDefault="007C5426" w:rsidP="003A3A04">
      <w:pPr>
        <w:autoSpaceDE w:val="0"/>
        <w:autoSpaceDN w:val="0"/>
        <w:adjustRightInd w:val="0"/>
        <w:spacing w:after="0" w:line="240" w:lineRule="auto"/>
        <w:jc w:val="both"/>
        <w:rPr>
          <w:rFonts w:ascii="Times New Roman" w:hAnsi="Times New Roman" w:cs="Times New Roman"/>
          <w:bCs/>
          <w:sz w:val="24"/>
          <w:szCs w:val="24"/>
        </w:rPr>
      </w:pPr>
      <w:r w:rsidRPr="003A3A04">
        <w:rPr>
          <w:rFonts w:ascii="Times New Roman" w:hAnsi="Times New Roman" w:cs="Times New Roman"/>
          <w:bCs/>
          <w:sz w:val="24"/>
          <w:szCs w:val="24"/>
        </w:rPr>
        <w:t>Nessun dubbio, infine, residua quanto al corrispondente elemento psicologico</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normativamente richiesto, come reso palese dalla condotta tenuta dall'imputato</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al momento del fatto, avendo questi tentato di disfarsi, all'atto del controllo, di</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alcune confezioni di patatine, gettandole nel cestino dei rifiuti, come emerge dalla</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lettura dell'impugnata sentenza.</w:t>
      </w:r>
    </w:p>
    <w:p w:rsidR="007C5426" w:rsidRPr="003A3A04" w:rsidRDefault="007C5426" w:rsidP="003A3A04">
      <w:pPr>
        <w:autoSpaceDE w:val="0"/>
        <w:autoSpaceDN w:val="0"/>
        <w:adjustRightInd w:val="0"/>
        <w:spacing w:after="0" w:line="240" w:lineRule="auto"/>
        <w:jc w:val="both"/>
        <w:rPr>
          <w:rFonts w:ascii="Times New Roman" w:hAnsi="Times New Roman" w:cs="Times New Roman"/>
          <w:bCs/>
          <w:sz w:val="24"/>
          <w:szCs w:val="24"/>
        </w:rPr>
      </w:pPr>
      <w:r w:rsidRPr="003A3A04">
        <w:rPr>
          <w:rFonts w:ascii="Times New Roman" w:hAnsi="Times New Roman" w:cs="Times New Roman"/>
          <w:bCs/>
          <w:sz w:val="24"/>
          <w:szCs w:val="24"/>
        </w:rPr>
        <w:t>7. Alla dichiarazione di inammissibilità del ricorso segue la condanna del ricorrente</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al pagamento delle spese processuali, nonché, in mancanza di elementi atti</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ad escludere la colpa nella determinazione della causa di inammissibilità, al</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versamento della somma, ritenuta adeguata, di Euro 1.500,00 in favore della</w:t>
      </w:r>
      <w:r w:rsidR="003A3A04">
        <w:rPr>
          <w:rFonts w:ascii="Times New Roman" w:hAnsi="Times New Roman" w:cs="Times New Roman"/>
          <w:bCs/>
          <w:sz w:val="24"/>
          <w:szCs w:val="24"/>
        </w:rPr>
        <w:t xml:space="preserve"> </w:t>
      </w:r>
      <w:r w:rsidRPr="003A3A04">
        <w:rPr>
          <w:rFonts w:ascii="Times New Roman" w:hAnsi="Times New Roman" w:cs="Times New Roman"/>
          <w:bCs/>
          <w:sz w:val="24"/>
          <w:szCs w:val="24"/>
        </w:rPr>
        <w:t>Cassa delle ammende.</w:t>
      </w:r>
    </w:p>
    <w:p w:rsidR="007B4967" w:rsidRPr="003A3A04" w:rsidRDefault="003A3A04" w:rsidP="003A3A0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w:t>
      </w:r>
    </w:p>
    <w:sectPr w:rsidR="007B4967" w:rsidRPr="003A3A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26"/>
    <w:rsid w:val="0039182E"/>
    <w:rsid w:val="003A3A04"/>
    <w:rsid w:val="007B4967"/>
    <w:rsid w:val="007C5426"/>
    <w:rsid w:val="009B0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997</Words>
  <Characters>5683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3</cp:revision>
  <dcterms:created xsi:type="dcterms:W3CDTF">2016-10-07T08:39:00Z</dcterms:created>
  <dcterms:modified xsi:type="dcterms:W3CDTF">2016-10-07T09:00:00Z</dcterms:modified>
</cp:coreProperties>
</file>