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65A" w:rsidRPr="00C9765A" w:rsidRDefault="00C9765A" w:rsidP="00C976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9765A">
        <w:rPr>
          <w:rFonts w:ascii="Times New Roman" w:hAnsi="Times New Roman" w:cs="Times New Roman"/>
          <w:b/>
          <w:sz w:val="24"/>
          <w:szCs w:val="24"/>
        </w:rPr>
        <w:t>Cass</w:t>
      </w:r>
      <w:proofErr w:type="spellEnd"/>
      <w:r w:rsidRPr="00C9765A">
        <w:rPr>
          <w:rFonts w:ascii="Times New Roman" w:hAnsi="Times New Roman" w:cs="Times New Roman"/>
          <w:b/>
          <w:sz w:val="24"/>
          <w:szCs w:val="24"/>
        </w:rPr>
        <w:t>. Pen.</w:t>
      </w:r>
      <w:r>
        <w:rPr>
          <w:rFonts w:ascii="Times New Roman" w:hAnsi="Times New Roman" w:cs="Times New Roman"/>
          <w:b/>
          <w:sz w:val="24"/>
          <w:szCs w:val="24"/>
        </w:rPr>
        <w:t>, Sez. III</w:t>
      </w:r>
      <w:r w:rsidRPr="00C9765A">
        <w:rPr>
          <w:rFonts w:ascii="Times New Roman" w:hAnsi="Times New Roman" w:cs="Times New Roman"/>
          <w:b/>
          <w:sz w:val="24"/>
          <w:szCs w:val="24"/>
        </w:rPr>
        <w:t xml:space="preserve">,  n. </w:t>
      </w:r>
      <w:r>
        <w:rPr>
          <w:rFonts w:ascii="Times New Roman" w:hAnsi="Times New Roman" w:cs="Times New Roman"/>
          <w:b/>
          <w:sz w:val="24"/>
          <w:szCs w:val="24"/>
        </w:rPr>
        <w:t>2240</w:t>
      </w:r>
      <w:r w:rsidRPr="00C9765A">
        <w:rPr>
          <w:rFonts w:ascii="Times New Roman" w:hAnsi="Times New Roman" w:cs="Times New Roman"/>
          <w:b/>
          <w:sz w:val="24"/>
          <w:szCs w:val="24"/>
        </w:rPr>
        <w:t xml:space="preserve"> del </w:t>
      </w:r>
      <w:r>
        <w:rPr>
          <w:rFonts w:ascii="Times New Roman" w:hAnsi="Times New Roman" w:cs="Times New Roman"/>
          <w:b/>
          <w:sz w:val="24"/>
          <w:szCs w:val="24"/>
        </w:rPr>
        <w:t>18/1/2017</w:t>
      </w:r>
      <w:r w:rsidRPr="00C9765A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Pr="00C9765A">
        <w:rPr>
          <w:rFonts w:ascii="Times New Roman" w:hAnsi="Times New Roman" w:cs="Times New Roman"/>
          <w:b/>
          <w:sz w:val="24"/>
          <w:szCs w:val="24"/>
        </w:rPr>
        <w:t>Pres</w:t>
      </w:r>
      <w:proofErr w:type="spellEnd"/>
      <w:r w:rsidRPr="00C9765A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Amoroso</w:t>
      </w:r>
      <w:r w:rsidRPr="00C9765A">
        <w:rPr>
          <w:rFonts w:ascii="Times New Roman" w:hAnsi="Times New Roman" w:cs="Times New Roman"/>
          <w:b/>
          <w:sz w:val="24"/>
          <w:szCs w:val="24"/>
        </w:rPr>
        <w:t xml:space="preserve"> – Est.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Renoldi</w:t>
      </w:r>
      <w:proofErr w:type="spellEnd"/>
      <w:r w:rsidRPr="00C9765A">
        <w:rPr>
          <w:rFonts w:ascii="Times New Roman" w:hAnsi="Times New Roman" w:cs="Times New Roman"/>
          <w:b/>
          <w:sz w:val="24"/>
          <w:szCs w:val="24"/>
        </w:rPr>
        <w:t xml:space="preserve"> – Ric. </w:t>
      </w:r>
      <w:r>
        <w:rPr>
          <w:rFonts w:ascii="Times New Roman" w:hAnsi="Times New Roman" w:cs="Times New Roman"/>
          <w:b/>
          <w:sz w:val="24"/>
          <w:szCs w:val="24"/>
        </w:rPr>
        <w:t>U.D.</w:t>
      </w:r>
    </w:p>
    <w:p w:rsidR="00C9765A" w:rsidRPr="00C9765A" w:rsidRDefault="00C9765A" w:rsidP="00C976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765A" w:rsidRPr="00C9765A" w:rsidRDefault="0031338D" w:rsidP="00C976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ARIA</w:t>
      </w:r>
      <w:r w:rsidR="00C9765A" w:rsidRPr="00C976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765A" w:rsidRPr="00C9765A">
        <w:rPr>
          <w:rFonts w:ascii="Times New Roman" w:hAnsi="Times New Roman" w:cs="Times New Roman"/>
          <w:sz w:val="24"/>
          <w:szCs w:val="24"/>
        </w:rPr>
        <w:t xml:space="preserve">– </w:t>
      </w:r>
      <w:r w:rsidR="00D37280">
        <w:rPr>
          <w:rFonts w:ascii="Times New Roman" w:hAnsi="Times New Roman" w:cs="Times New Roman"/>
          <w:sz w:val="24"/>
          <w:szCs w:val="24"/>
        </w:rPr>
        <w:t>Molestie olfattive: il reato di getto pericoloso si configura s</w:t>
      </w:r>
      <w:bookmarkStart w:id="0" w:name="_GoBack"/>
      <w:bookmarkEnd w:id="0"/>
      <w:r w:rsidR="00D37280">
        <w:rPr>
          <w:rFonts w:ascii="Times New Roman" w:hAnsi="Times New Roman" w:cs="Times New Roman"/>
          <w:sz w:val="24"/>
          <w:szCs w:val="24"/>
        </w:rPr>
        <w:t xml:space="preserve">e l’impianto è autorizzato? </w:t>
      </w:r>
    </w:p>
    <w:p w:rsidR="00C9765A" w:rsidRPr="00C9765A" w:rsidRDefault="00C9765A" w:rsidP="00C976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765A" w:rsidRPr="00C9765A" w:rsidRDefault="0031338D" w:rsidP="00C9765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</w:t>
      </w:r>
      <w:r w:rsidRPr="0031338D">
        <w:rPr>
          <w:rFonts w:ascii="Times New Roman" w:hAnsi="Times New Roman" w:cs="Times New Roman"/>
          <w:i/>
          <w:sz w:val="24"/>
          <w:szCs w:val="24"/>
        </w:rPr>
        <w:t>nche nel caso in cui un impianto sia munito di autorizzazione per le emissioni in atmosfera, in caso di produzione di "molestie olfattive" il reato di getto pericoloso di cose</w:t>
      </w:r>
      <w:r>
        <w:rPr>
          <w:rFonts w:ascii="Times New Roman" w:hAnsi="Times New Roman" w:cs="Times New Roman"/>
          <w:i/>
          <w:sz w:val="24"/>
          <w:szCs w:val="24"/>
        </w:rPr>
        <w:t xml:space="preserve"> di cui all’art. 674 cod.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  <w:r w:rsidRPr="0031338D">
        <w:rPr>
          <w:rFonts w:ascii="Times New Roman" w:hAnsi="Times New Roman" w:cs="Times New Roman"/>
          <w:i/>
          <w:sz w:val="24"/>
          <w:szCs w:val="24"/>
        </w:rPr>
        <w:t xml:space="preserve"> è, comunque, configurabile, non esistendo una normativa statale che preveda disposizioni specifiche e va</w:t>
      </w:r>
      <w:r>
        <w:rPr>
          <w:rFonts w:ascii="Times New Roman" w:hAnsi="Times New Roman" w:cs="Times New Roman"/>
          <w:i/>
          <w:sz w:val="24"/>
          <w:szCs w:val="24"/>
        </w:rPr>
        <w:t>lori limite in materia di odori</w:t>
      </w:r>
      <w:r w:rsidR="00D37280">
        <w:rPr>
          <w:rFonts w:ascii="Times New Roman" w:hAnsi="Times New Roman" w:cs="Times New Roman"/>
          <w:i/>
          <w:sz w:val="24"/>
          <w:szCs w:val="24"/>
        </w:rPr>
        <w:t>.</w:t>
      </w:r>
    </w:p>
    <w:p w:rsidR="00C9765A" w:rsidRPr="00C9765A" w:rsidRDefault="00C9765A" w:rsidP="00C976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765A" w:rsidRPr="00C9765A" w:rsidRDefault="00C9765A" w:rsidP="00C976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765A">
        <w:rPr>
          <w:rFonts w:ascii="Times New Roman" w:hAnsi="Times New Roman" w:cs="Times New Roman"/>
          <w:b/>
          <w:sz w:val="24"/>
          <w:szCs w:val="24"/>
        </w:rPr>
        <w:t xml:space="preserve">Ritenuto in fatto </w:t>
      </w:r>
    </w:p>
    <w:p w:rsidR="003B5540" w:rsidRPr="00C9765A" w:rsidRDefault="003B5540" w:rsidP="00C976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765A">
        <w:rPr>
          <w:rFonts w:ascii="Times New Roman" w:hAnsi="Times New Roman" w:cs="Times New Roman"/>
          <w:sz w:val="24"/>
          <w:szCs w:val="24"/>
        </w:rPr>
        <w:t xml:space="preserve">1. Con sentenza del Tribunale di Lanciano in data 30/07/2015, </w:t>
      </w:r>
      <w:r w:rsidR="0060627A">
        <w:rPr>
          <w:rFonts w:ascii="Times New Roman" w:hAnsi="Times New Roman" w:cs="Times New Roman"/>
          <w:sz w:val="24"/>
          <w:szCs w:val="24"/>
        </w:rPr>
        <w:t>D.U.</w:t>
      </w:r>
      <w:r w:rsidRPr="00C9765A">
        <w:rPr>
          <w:rFonts w:ascii="Times New Roman" w:hAnsi="Times New Roman" w:cs="Times New Roman"/>
          <w:sz w:val="24"/>
          <w:szCs w:val="24"/>
        </w:rPr>
        <w:t xml:space="preserve"> fu condannato, con le attenuanti generiche equivalenti alle aggravanti</w:t>
      </w:r>
      <w:r w:rsidR="00C9765A">
        <w:rPr>
          <w:rFonts w:ascii="Times New Roman" w:hAnsi="Times New Roman" w:cs="Times New Roman"/>
          <w:sz w:val="24"/>
          <w:szCs w:val="24"/>
        </w:rPr>
        <w:t xml:space="preserve"> </w:t>
      </w:r>
      <w:r w:rsidRPr="00C9765A">
        <w:rPr>
          <w:rFonts w:ascii="Times New Roman" w:hAnsi="Times New Roman" w:cs="Times New Roman"/>
          <w:sz w:val="24"/>
          <w:szCs w:val="24"/>
        </w:rPr>
        <w:t>contestate, alla pena, condizionalmente sospesa, di 100,00 euro di ammenda in</w:t>
      </w:r>
      <w:r w:rsidR="00C9765A">
        <w:rPr>
          <w:rFonts w:ascii="Times New Roman" w:hAnsi="Times New Roman" w:cs="Times New Roman"/>
          <w:sz w:val="24"/>
          <w:szCs w:val="24"/>
        </w:rPr>
        <w:t xml:space="preserve"> </w:t>
      </w:r>
      <w:r w:rsidRPr="00C9765A">
        <w:rPr>
          <w:rFonts w:ascii="Times New Roman" w:hAnsi="Times New Roman" w:cs="Times New Roman"/>
          <w:sz w:val="24"/>
          <w:szCs w:val="24"/>
        </w:rPr>
        <w:t xml:space="preserve">relazione alla contravvenzione di cui all'art. 674 cod. </w:t>
      </w:r>
      <w:proofErr w:type="spellStart"/>
      <w:r w:rsidRPr="00C9765A">
        <w:rPr>
          <w:rFonts w:ascii="Times New Roman" w:hAnsi="Times New Roman" w:cs="Times New Roman"/>
          <w:sz w:val="24"/>
          <w:szCs w:val="24"/>
        </w:rPr>
        <w:t>pen</w:t>
      </w:r>
      <w:proofErr w:type="spellEnd"/>
      <w:r w:rsidRPr="00C9765A">
        <w:rPr>
          <w:rFonts w:ascii="Times New Roman" w:hAnsi="Times New Roman" w:cs="Times New Roman"/>
          <w:sz w:val="24"/>
          <w:szCs w:val="24"/>
        </w:rPr>
        <w:t xml:space="preserve">.; accertato in </w:t>
      </w:r>
      <w:r w:rsidR="005A5941">
        <w:rPr>
          <w:rFonts w:ascii="Times New Roman" w:hAnsi="Times New Roman" w:cs="Times New Roman"/>
          <w:sz w:val="24"/>
          <w:szCs w:val="24"/>
        </w:rPr>
        <w:t>Lanciano</w:t>
      </w:r>
      <w:r w:rsidR="00C9765A">
        <w:rPr>
          <w:rFonts w:ascii="Times New Roman" w:hAnsi="Times New Roman" w:cs="Times New Roman"/>
          <w:sz w:val="24"/>
          <w:szCs w:val="24"/>
        </w:rPr>
        <w:t xml:space="preserve"> </w:t>
      </w:r>
      <w:r w:rsidRPr="00C9765A">
        <w:rPr>
          <w:rFonts w:ascii="Times New Roman" w:hAnsi="Times New Roman" w:cs="Times New Roman"/>
          <w:sz w:val="24"/>
          <w:szCs w:val="24"/>
        </w:rPr>
        <w:t>dal 3/11/2011 al 29/07/2015, con condanna, altresì, al risarcimento dei danni</w:t>
      </w:r>
      <w:r w:rsidR="00C9765A">
        <w:rPr>
          <w:rFonts w:ascii="Times New Roman" w:hAnsi="Times New Roman" w:cs="Times New Roman"/>
          <w:sz w:val="24"/>
          <w:szCs w:val="24"/>
        </w:rPr>
        <w:t xml:space="preserve"> </w:t>
      </w:r>
      <w:r w:rsidRPr="00C9765A">
        <w:rPr>
          <w:rFonts w:ascii="Times New Roman" w:hAnsi="Times New Roman" w:cs="Times New Roman"/>
          <w:sz w:val="24"/>
          <w:szCs w:val="24"/>
        </w:rPr>
        <w:t>patiti dalle persone offese, costituitesi parti civili, da qualificarsi e valutarsi in</w:t>
      </w:r>
      <w:r w:rsidR="00C9765A">
        <w:rPr>
          <w:rFonts w:ascii="Times New Roman" w:hAnsi="Times New Roman" w:cs="Times New Roman"/>
          <w:sz w:val="24"/>
          <w:szCs w:val="24"/>
        </w:rPr>
        <w:t xml:space="preserve"> </w:t>
      </w:r>
      <w:r w:rsidRPr="00C9765A">
        <w:rPr>
          <w:rFonts w:ascii="Times New Roman" w:hAnsi="Times New Roman" w:cs="Times New Roman"/>
          <w:sz w:val="24"/>
          <w:szCs w:val="24"/>
        </w:rPr>
        <w:t>separata sede, nonché alla rifusione delle spese del grado dalle stesse sostenute.</w:t>
      </w:r>
    </w:p>
    <w:p w:rsidR="00C9765A" w:rsidRDefault="003B5540" w:rsidP="00C976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765A">
        <w:rPr>
          <w:rFonts w:ascii="Times New Roman" w:hAnsi="Times New Roman" w:cs="Times New Roman"/>
          <w:sz w:val="24"/>
          <w:szCs w:val="24"/>
        </w:rPr>
        <w:t>Nel dettaglio, l'imputato fu ritenuto responsabile di avere provocato, in</w:t>
      </w:r>
      <w:r w:rsidR="00C9765A">
        <w:rPr>
          <w:rFonts w:ascii="Times New Roman" w:hAnsi="Times New Roman" w:cs="Times New Roman"/>
          <w:sz w:val="24"/>
          <w:szCs w:val="24"/>
        </w:rPr>
        <w:t xml:space="preserve"> </w:t>
      </w:r>
      <w:r w:rsidRPr="00C9765A">
        <w:rPr>
          <w:rFonts w:ascii="Times New Roman" w:hAnsi="Times New Roman" w:cs="Times New Roman"/>
          <w:sz w:val="24"/>
          <w:szCs w:val="24"/>
        </w:rPr>
        <w:t>qualità di responsabile legale della U</w:t>
      </w:r>
      <w:r w:rsidR="0060627A">
        <w:rPr>
          <w:rFonts w:ascii="Times New Roman" w:hAnsi="Times New Roman" w:cs="Times New Roman"/>
          <w:sz w:val="24"/>
          <w:szCs w:val="24"/>
        </w:rPr>
        <w:t>.</w:t>
      </w:r>
      <w:r w:rsidRPr="00C9765A">
        <w:rPr>
          <w:rFonts w:ascii="Times New Roman" w:hAnsi="Times New Roman" w:cs="Times New Roman"/>
          <w:sz w:val="24"/>
          <w:szCs w:val="24"/>
        </w:rPr>
        <w:t xml:space="preserve"> S.r.</w:t>
      </w:r>
      <w:r w:rsidR="0060627A">
        <w:rPr>
          <w:rFonts w:ascii="Times New Roman" w:hAnsi="Times New Roman" w:cs="Times New Roman"/>
          <w:sz w:val="24"/>
          <w:szCs w:val="24"/>
        </w:rPr>
        <w:t>l</w:t>
      </w:r>
      <w:r w:rsidRPr="00C9765A">
        <w:rPr>
          <w:rFonts w:ascii="Times New Roman" w:hAnsi="Times New Roman" w:cs="Times New Roman"/>
          <w:sz w:val="24"/>
          <w:szCs w:val="24"/>
        </w:rPr>
        <w:t>., titolare di un impianto di</w:t>
      </w:r>
      <w:r w:rsidR="00C976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765A">
        <w:rPr>
          <w:rFonts w:ascii="Times New Roman" w:hAnsi="Times New Roman" w:cs="Times New Roman"/>
          <w:sz w:val="24"/>
          <w:szCs w:val="24"/>
        </w:rPr>
        <w:t>microforatura</w:t>
      </w:r>
      <w:proofErr w:type="spellEnd"/>
      <w:r w:rsidRPr="00C9765A">
        <w:rPr>
          <w:rFonts w:ascii="Times New Roman" w:hAnsi="Times New Roman" w:cs="Times New Roman"/>
          <w:sz w:val="24"/>
          <w:szCs w:val="24"/>
        </w:rPr>
        <w:t xml:space="preserve"> ad aghi caldi, in casi non consentiti dalla legge, emissioni di gas</w:t>
      </w:r>
      <w:r w:rsidR="00C9765A">
        <w:rPr>
          <w:rFonts w:ascii="Times New Roman" w:hAnsi="Times New Roman" w:cs="Times New Roman"/>
          <w:sz w:val="24"/>
          <w:szCs w:val="24"/>
        </w:rPr>
        <w:t xml:space="preserve"> </w:t>
      </w:r>
      <w:r w:rsidRPr="00C9765A">
        <w:rPr>
          <w:rFonts w:ascii="Times New Roman" w:hAnsi="Times New Roman" w:cs="Times New Roman"/>
          <w:sz w:val="24"/>
          <w:szCs w:val="24"/>
        </w:rPr>
        <w:t>atte ad offendere le persone abitanti in prossimità del suddetto impianto e</w:t>
      </w:r>
      <w:r w:rsidR="00C9765A">
        <w:rPr>
          <w:rFonts w:ascii="Times New Roman" w:hAnsi="Times New Roman" w:cs="Times New Roman"/>
          <w:sz w:val="24"/>
          <w:szCs w:val="24"/>
        </w:rPr>
        <w:t xml:space="preserve"> </w:t>
      </w:r>
      <w:r w:rsidRPr="00C9765A">
        <w:rPr>
          <w:rFonts w:ascii="Times New Roman" w:hAnsi="Times New Roman" w:cs="Times New Roman"/>
          <w:sz w:val="24"/>
          <w:szCs w:val="24"/>
        </w:rPr>
        <w:t xml:space="preserve">segnatamente </w:t>
      </w:r>
      <w:r w:rsidR="0060627A">
        <w:rPr>
          <w:rFonts w:ascii="Times New Roman" w:hAnsi="Times New Roman" w:cs="Times New Roman"/>
          <w:sz w:val="24"/>
          <w:szCs w:val="24"/>
        </w:rPr>
        <w:t>S. e A. P.</w:t>
      </w:r>
      <w:r w:rsidRPr="00C9765A">
        <w:rPr>
          <w:rFonts w:ascii="Times New Roman" w:hAnsi="Times New Roman" w:cs="Times New Roman"/>
          <w:sz w:val="24"/>
          <w:szCs w:val="24"/>
        </w:rPr>
        <w:t>.</w:t>
      </w:r>
      <w:r w:rsidRPr="00C976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5540" w:rsidRPr="00C9765A" w:rsidRDefault="003B5540" w:rsidP="00C976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765A">
        <w:rPr>
          <w:rFonts w:ascii="Times New Roman" w:hAnsi="Times New Roman" w:cs="Times New Roman"/>
          <w:sz w:val="24"/>
          <w:szCs w:val="24"/>
        </w:rPr>
        <w:t>2. Avverso la sentenza propone ricorso per cassazione l'imputato attraverso</w:t>
      </w:r>
      <w:r w:rsidR="00C9765A">
        <w:rPr>
          <w:rFonts w:ascii="Times New Roman" w:hAnsi="Times New Roman" w:cs="Times New Roman"/>
          <w:sz w:val="24"/>
          <w:szCs w:val="24"/>
        </w:rPr>
        <w:t xml:space="preserve"> </w:t>
      </w:r>
      <w:r w:rsidRPr="00C9765A">
        <w:rPr>
          <w:rFonts w:ascii="Times New Roman" w:hAnsi="Times New Roman" w:cs="Times New Roman"/>
          <w:sz w:val="24"/>
          <w:szCs w:val="24"/>
        </w:rPr>
        <w:t>tre distinti motivi di impugnazione.</w:t>
      </w:r>
    </w:p>
    <w:p w:rsidR="003B5540" w:rsidRPr="00C9765A" w:rsidRDefault="003B5540" w:rsidP="00C976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765A">
        <w:rPr>
          <w:rFonts w:ascii="Times New Roman" w:hAnsi="Times New Roman" w:cs="Times New Roman"/>
          <w:sz w:val="24"/>
          <w:szCs w:val="24"/>
        </w:rPr>
        <w:t xml:space="preserve">Con il primo viene dedotta, ai sensi dell'art. 606, </w:t>
      </w:r>
      <w:proofErr w:type="spellStart"/>
      <w:r w:rsidRPr="00C9765A">
        <w:rPr>
          <w:rFonts w:ascii="Times New Roman" w:hAnsi="Times New Roman" w:cs="Times New Roman"/>
          <w:sz w:val="24"/>
          <w:szCs w:val="24"/>
        </w:rPr>
        <w:t>lett</w:t>
      </w:r>
      <w:proofErr w:type="spellEnd"/>
      <w:r w:rsidRPr="00C9765A">
        <w:rPr>
          <w:rFonts w:ascii="Times New Roman" w:hAnsi="Times New Roman" w:cs="Times New Roman"/>
          <w:sz w:val="24"/>
          <w:szCs w:val="24"/>
        </w:rPr>
        <w:t xml:space="preserve">. b) ed e) cod. </w:t>
      </w:r>
      <w:proofErr w:type="spellStart"/>
      <w:r w:rsidRPr="00C9765A">
        <w:rPr>
          <w:rFonts w:ascii="Times New Roman" w:hAnsi="Times New Roman" w:cs="Times New Roman"/>
          <w:sz w:val="24"/>
          <w:szCs w:val="24"/>
        </w:rPr>
        <w:t>proc</w:t>
      </w:r>
      <w:proofErr w:type="spellEnd"/>
      <w:r w:rsidRPr="00C9765A">
        <w:rPr>
          <w:rFonts w:ascii="Times New Roman" w:hAnsi="Times New Roman" w:cs="Times New Roman"/>
          <w:sz w:val="24"/>
          <w:szCs w:val="24"/>
        </w:rPr>
        <w:t>.</w:t>
      </w:r>
      <w:r w:rsidR="00C976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765A">
        <w:rPr>
          <w:rFonts w:ascii="Times New Roman" w:hAnsi="Times New Roman" w:cs="Times New Roman"/>
          <w:sz w:val="24"/>
          <w:szCs w:val="24"/>
        </w:rPr>
        <w:t>pen</w:t>
      </w:r>
      <w:proofErr w:type="spellEnd"/>
      <w:r w:rsidRPr="00C9765A">
        <w:rPr>
          <w:rFonts w:ascii="Times New Roman" w:hAnsi="Times New Roman" w:cs="Times New Roman"/>
          <w:sz w:val="24"/>
          <w:szCs w:val="24"/>
        </w:rPr>
        <w:t xml:space="preserve">., l'erronea applicazione della legge penale in relazione all'art. 674 cod. </w:t>
      </w:r>
      <w:proofErr w:type="spellStart"/>
      <w:r w:rsidRPr="00C9765A">
        <w:rPr>
          <w:rFonts w:ascii="Times New Roman" w:hAnsi="Times New Roman" w:cs="Times New Roman"/>
          <w:sz w:val="24"/>
          <w:szCs w:val="24"/>
        </w:rPr>
        <w:t>pen</w:t>
      </w:r>
      <w:proofErr w:type="spellEnd"/>
      <w:r w:rsidRPr="00C9765A">
        <w:rPr>
          <w:rFonts w:ascii="Times New Roman" w:hAnsi="Times New Roman" w:cs="Times New Roman"/>
          <w:sz w:val="24"/>
          <w:szCs w:val="24"/>
        </w:rPr>
        <w:t>.</w:t>
      </w:r>
      <w:r w:rsidR="00C9765A">
        <w:rPr>
          <w:rFonts w:ascii="Times New Roman" w:hAnsi="Times New Roman" w:cs="Times New Roman"/>
          <w:sz w:val="24"/>
          <w:szCs w:val="24"/>
        </w:rPr>
        <w:t xml:space="preserve"> </w:t>
      </w:r>
      <w:r w:rsidRPr="00C9765A">
        <w:rPr>
          <w:rFonts w:ascii="Times New Roman" w:hAnsi="Times New Roman" w:cs="Times New Roman"/>
          <w:sz w:val="24"/>
          <w:szCs w:val="24"/>
        </w:rPr>
        <w:t>e dell'allegato I alla Parte V del TUA; nonché la contraddittorietà della</w:t>
      </w:r>
      <w:r w:rsidR="00C9765A">
        <w:rPr>
          <w:rFonts w:ascii="Times New Roman" w:hAnsi="Times New Roman" w:cs="Times New Roman"/>
          <w:sz w:val="24"/>
          <w:szCs w:val="24"/>
        </w:rPr>
        <w:t xml:space="preserve"> </w:t>
      </w:r>
      <w:r w:rsidRPr="00C9765A">
        <w:rPr>
          <w:rFonts w:ascii="Times New Roman" w:hAnsi="Times New Roman" w:cs="Times New Roman"/>
          <w:sz w:val="24"/>
          <w:szCs w:val="24"/>
        </w:rPr>
        <w:t>motivazione risultante dal testo della sentenza e dagli atti del procedimento.</w:t>
      </w:r>
    </w:p>
    <w:p w:rsidR="003B5540" w:rsidRPr="00C9765A" w:rsidRDefault="003B5540" w:rsidP="00C976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765A">
        <w:rPr>
          <w:rFonts w:ascii="Times New Roman" w:hAnsi="Times New Roman" w:cs="Times New Roman"/>
          <w:sz w:val="24"/>
          <w:szCs w:val="24"/>
        </w:rPr>
        <w:t>Il Tribunale avrebbe erroneamente ritenuto integrato il reato di cui all'art.</w:t>
      </w:r>
      <w:r w:rsidR="00C9765A">
        <w:rPr>
          <w:rFonts w:ascii="Times New Roman" w:hAnsi="Times New Roman" w:cs="Times New Roman"/>
          <w:sz w:val="24"/>
          <w:szCs w:val="24"/>
        </w:rPr>
        <w:t xml:space="preserve"> </w:t>
      </w:r>
      <w:r w:rsidRPr="00C9765A">
        <w:rPr>
          <w:rFonts w:ascii="Times New Roman" w:hAnsi="Times New Roman" w:cs="Times New Roman"/>
          <w:sz w:val="24"/>
          <w:szCs w:val="24"/>
        </w:rPr>
        <w:t xml:space="preserve">674 cod. </w:t>
      </w:r>
      <w:proofErr w:type="spellStart"/>
      <w:r w:rsidRPr="00C9765A">
        <w:rPr>
          <w:rFonts w:ascii="Times New Roman" w:hAnsi="Times New Roman" w:cs="Times New Roman"/>
          <w:sz w:val="24"/>
          <w:szCs w:val="24"/>
        </w:rPr>
        <w:t>pen</w:t>
      </w:r>
      <w:proofErr w:type="spellEnd"/>
      <w:r w:rsidRPr="00C9765A">
        <w:rPr>
          <w:rFonts w:ascii="Times New Roman" w:hAnsi="Times New Roman" w:cs="Times New Roman"/>
          <w:sz w:val="24"/>
          <w:szCs w:val="24"/>
        </w:rPr>
        <w:t>. in una ipotesi di emissioni olfattive, promananti da un impianto</w:t>
      </w:r>
      <w:r w:rsidR="00C9765A">
        <w:rPr>
          <w:rFonts w:ascii="Times New Roman" w:hAnsi="Times New Roman" w:cs="Times New Roman"/>
          <w:sz w:val="24"/>
          <w:szCs w:val="24"/>
        </w:rPr>
        <w:t xml:space="preserve"> </w:t>
      </w:r>
      <w:r w:rsidRPr="00C9765A">
        <w:rPr>
          <w:rFonts w:ascii="Times New Roman" w:hAnsi="Times New Roman" w:cs="Times New Roman"/>
          <w:sz w:val="24"/>
          <w:szCs w:val="24"/>
        </w:rPr>
        <w:t>autorizzato e rispettoso dei relativi limiti d'emissione, originate da sostanze</w:t>
      </w:r>
      <w:r w:rsidR="00C9765A">
        <w:rPr>
          <w:rFonts w:ascii="Times New Roman" w:hAnsi="Times New Roman" w:cs="Times New Roman"/>
          <w:sz w:val="24"/>
          <w:szCs w:val="24"/>
        </w:rPr>
        <w:t xml:space="preserve"> </w:t>
      </w:r>
      <w:r w:rsidRPr="00C9765A">
        <w:rPr>
          <w:rFonts w:ascii="Times New Roman" w:hAnsi="Times New Roman" w:cs="Times New Roman"/>
          <w:sz w:val="24"/>
          <w:szCs w:val="24"/>
        </w:rPr>
        <w:t>corrispondenti alle previsioni autorizzative da un punto di vista "tipologico e</w:t>
      </w:r>
      <w:r w:rsidR="00C9765A">
        <w:rPr>
          <w:rFonts w:ascii="Times New Roman" w:hAnsi="Times New Roman" w:cs="Times New Roman"/>
          <w:sz w:val="24"/>
          <w:szCs w:val="24"/>
        </w:rPr>
        <w:t xml:space="preserve"> </w:t>
      </w:r>
      <w:r w:rsidRPr="00C9765A">
        <w:rPr>
          <w:rFonts w:ascii="Times New Roman" w:hAnsi="Times New Roman" w:cs="Times New Roman"/>
          <w:sz w:val="24"/>
          <w:szCs w:val="24"/>
        </w:rPr>
        <w:t>quantitativo", atteso che l'autorizzazione alle emissioni, nel Quadro Riassuntivo</w:t>
      </w:r>
      <w:r w:rsidR="00C9765A">
        <w:rPr>
          <w:rFonts w:ascii="Times New Roman" w:hAnsi="Times New Roman" w:cs="Times New Roman"/>
          <w:sz w:val="24"/>
          <w:szCs w:val="24"/>
        </w:rPr>
        <w:t xml:space="preserve"> </w:t>
      </w:r>
      <w:r w:rsidRPr="00C9765A">
        <w:rPr>
          <w:rFonts w:ascii="Times New Roman" w:hAnsi="Times New Roman" w:cs="Times New Roman"/>
          <w:sz w:val="24"/>
          <w:szCs w:val="24"/>
        </w:rPr>
        <w:t>(allegato 3), farebbe riferimento alle sostanze di cui alla cd. "Classe II, tabella</w:t>
      </w:r>
      <w:r w:rsidR="00C9765A">
        <w:rPr>
          <w:rFonts w:ascii="Times New Roman" w:hAnsi="Times New Roman" w:cs="Times New Roman"/>
          <w:sz w:val="24"/>
          <w:szCs w:val="24"/>
        </w:rPr>
        <w:t xml:space="preserve"> </w:t>
      </w:r>
      <w:r w:rsidRPr="00C9765A">
        <w:rPr>
          <w:rFonts w:ascii="Times New Roman" w:hAnsi="Times New Roman" w:cs="Times New Roman"/>
          <w:sz w:val="24"/>
          <w:szCs w:val="24"/>
        </w:rPr>
        <w:t>D", definite al punto 4 come "Composti organici sotto forma di gas vapori o</w:t>
      </w:r>
      <w:r w:rsidR="00C9765A">
        <w:rPr>
          <w:rFonts w:ascii="Times New Roman" w:hAnsi="Times New Roman" w:cs="Times New Roman"/>
          <w:sz w:val="24"/>
          <w:szCs w:val="24"/>
        </w:rPr>
        <w:t xml:space="preserve"> </w:t>
      </w:r>
      <w:r w:rsidRPr="00C9765A">
        <w:rPr>
          <w:rFonts w:ascii="Times New Roman" w:hAnsi="Times New Roman" w:cs="Times New Roman"/>
          <w:sz w:val="24"/>
          <w:szCs w:val="24"/>
        </w:rPr>
        <w:t>polveri (tabella D)", le quali sarebbero le particelle esitabili della lavorazione a</w:t>
      </w:r>
      <w:r w:rsidR="00C9765A">
        <w:rPr>
          <w:rFonts w:ascii="Times New Roman" w:hAnsi="Times New Roman" w:cs="Times New Roman"/>
          <w:sz w:val="24"/>
          <w:szCs w:val="24"/>
        </w:rPr>
        <w:t xml:space="preserve"> </w:t>
      </w:r>
      <w:r w:rsidRPr="00C9765A">
        <w:rPr>
          <w:rFonts w:ascii="Times New Roman" w:hAnsi="Times New Roman" w:cs="Times New Roman"/>
          <w:sz w:val="24"/>
          <w:szCs w:val="24"/>
        </w:rPr>
        <w:t>caldo dei prodotti plastici, contemplate nella Tabella D dell'allegato I alla Parte V</w:t>
      </w:r>
      <w:r w:rsidR="00C9765A">
        <w:rPr>
          <w:rFonts w:ascii="Times New Roman" w:hAnsi="Times New Roman" w:cs="Times New Roman"/>
          <w:sz w:val="24"/>
          <w:szCs w:val="24"/>
        </w:rPr>
        <w:t xml:space="preserve"> </w:t>
      </w:r>
      <w:r w:rsidRPr="00C9765A">
        <w:rPr>
          <w:rFonts w:ascii="Times New Roman" w:hAnsi="Times New Roman" w:cs="Times New Roman"/>
          <w:sz w:val="24"/>
          <w:szCs w:val="24"/>
        </w:rPr>
        <w:t>del Testo Unico Ambientale. E trattandosi di composti "organici" sarebbe ovvio</w:t>
      </w:r>
      <w:r w:rsidR="00C9765A">
        <w:rPr>
          <w:rFonts w:ascii="Times New Roman" w:hAnsi="Times New Roman" w:cs="Times New Roman"/>
          <w:sz w:val="24"/>
          <w:szCs w:val="24"/>
        </w:rPr>
        <w:t xml:space="preserve"> </w:t>
      </w:r>
      <w:r w:rsidRPr="00C9765A">
        <w:rPr>
          <w:rFonts w:ascii="Times New Roman" w:hAnsi="Times New Roman" w:cs="Times New Roman"/>
          <w:sz w:val="24"/>
          <w:szCs w:val="24"/>
        </w:rPr>
        <w:t>che non potrebbe trattarsi di sostanze inodori.</w:t>
      </w:r>
    </w:p>
    <w:p w:rsidR="003B5540" w:rsidRPr="00C9765A" w:rsidRDefault="003B5540" w:rsidP="00C976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765A">
        <w:rPr>
          <w:rFonts w:ascii="Times New Roman" w:hAnsi="Times New Roman" w:cs="Times New Roman"/>
          <w:sz w:val="24"/>
          <w:szCs w:val="24"/>
        </w:rPr>
        <w:t>In definitiva, l'immissione autorizzata di determinate tipologie e quantità di</w:t>
      </w:r>
      <w:r w:rsidR="00C9765A">
        <w:rPr>
          <w:rFonts w:ascii="Times New Roman" w:hAnsi="Times New Roman" w:cs="Times New Roman"/>
          <w:sz w:val="24"/>
          <w:szCs w:val="24"/>
        </w:rPr>
        <w:t xml:space="preserve"> </w:t>
      </w:r>
      <w:r w:rsidRPr="00C9765A">
        <w:rPr>
          <w:rFonts w:ascii="Times New Roman" w:hAnsi="Times New Roman" w:cs="Times New Roman"/>
          <w:sz w:val="24"/>
          <w:szCs w:val="24"/>
        </w:rPr>
        <w:t>sostanze volatili sarebbe comprensiva, negli stretti limiti autorizzati, anche della</w:t>
      </w:r>
      <w:r w:rsidR="00C9765A">
        <w:rPr>
          <w:rFonts w:ascii="Times New Roman" w:hAnsi="Times New Roman" w:cs="Times New Roman"/>
          <w:sz w:val="24"/>
          <w:szCs w:val="24"/>
        </w:rPr>
        <w:t xml:space="preserve"> </w:t>
      </w:r>
      <w:r w:rsidRPr="00C9765A">
        <w:rPr>
          <w:rFonts w:ascii="Times New Roman" w:hAnsi="Times New Roman" w:cs="Times New Roman"/>
          <w:sz w:val="24"/>
          <w:szCs w:val="24"/>
        </w:rPr>
        <w:t>loro manifestazione all'olfatto, anche perché, diversamente opinando, dovrebbe</w:t>
      </w:r>
      <w:r w:rsidR="00C9765A">
        <w:rPr>
          <w:rFonts w:ascii="Times New Roman" w:hAnsi="Times New Roman" w:cs="Times New Roman"/>
          <w:sz w:val="24"/>
          <w:szCs w:val="24"/>
        </w:rPr>
        <w:t xml:space="preserve"> </w:t>
      </w:r>
      <w:r w:rsidRPr="00C9765A">
        <w:rPr>
          <w:rFonts w:ascii="Times New Roman" w:hAnsi="Times New Roman" w:cs="Times New Roman"/>
          <w:sz w:val="24"/>
          <w:szCs w:val="24"/>
        </w:rPr>
        <w:t>irragionevolmente concludersi che l'ordinamento permetta e, all'un tempo,</w:t>
      </w:r>
      <w:r w:rsidR="00C9765A">
        <w:rPr>
          <w:rFonts w:ascii="Times New Roman" w:hAnsi="Times New Roman" w:cs="Times New Roman"/>
          <w:sz w:val="24"/>
          <w:szCs w:val="24"/>
        </w:rPr>
        <w:t xml:space="preserve"> </w:t>
      </w:r>
      <w:r w:rsidRPr="00C9765A">
        <w:rPr>
          <w:rFonts w:ascii="Times New Roman" w:hAnsi="Times New Roman" w:cs="Times New Roman"/>
          <w:sz w:val="24"/>
          <w:szCs w:val="24"/>
        </w:rPr>
        <w:t>punisca uno stesso identico comportamento.</w:t>
      </w:r>
    </w:p>
    <w:p w:rsidR="003B5540" w:rsidRPr="00C9765A" w:rsidRDefault="003B5540" w:rsidP="00C976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765A">
        <w:rPr>
          <w:rFonts w:ascii="Times New Roman" w:hAnsi="Times New Roman" w:cs="Times New Roman"/>
          <w:sz w:val="24"/>
          <w:szCs w:val="24"/>
        </w:rPr>
        <w:t xml:space="preserve">Con il secondo motivo, il ricorso censura la violazione dell'art. 606, </w:t>
      </w:r>
      <w:proofErr w:type="spellStart"/>
      <w:r w:rsidRPr="00C9765A">
        <w:rPr>
          <w:rFonts w:ascii="Times New Roman" w:hAnsi="Times New Roman" w:cs="Times New Roman"/>
          <w:sz w:val="24"/>
          <w:szCs w:val="24"/>
        </w:rPr>
        <w:t>lett</w:t>
      </w:r>
      <w:proofErr w:type="spellEnd"/>
      <w:r w:rsidRPr="00C9765A">
        <w:rPr>
          <w:rFonts w:ascii="Times New Roman" w:hAnsi="Times New Roman" w:cs="Times New Roman"/>
          <w:sz w:val="24"/>
          <w:szCs w:val="24"/>
        </w:rPr>
        <w:t>. b)</w:t>
      </w:r>
      <w:r w:rsidR="00C9765A">
        <w:rPr>
          <w:rFonts w:ascii="Times New Roman" w:hAnsi="Times New Roman" w:cs="Times New Roman"/>
          <w:sz w:val="24"/>
          <w:szCs w:val="24"/>
        </w:rPr>
        <w:t xml:space="preserve"> </w:t>
      </w:r>
      <w:r w:rsidRPr="00C9765A">
        <w:rPr>
          <w:rFonts w:ascii="Times New Roman" w:hAnsi="Times New Roman" w:cs="Times New Roman"/>
          <w:sz w:val="24"/>
          <w:szCs w:val="24"/>
        </w:rPr>
        <w:t xml:space="preserve">ed e) cod. </w:t>
      </w:r>
      <w:proofErr w:type="spellStart"/>
      <w:r w:rsidRPr="00C9765A">
        <w:rPr>
          <w:rFonts w:ascii="Times New Roman" w:hAnsi="Times New Roman" w:cs="Times New Roman"/>
          <w:sz w:val="24"/>
          <w:szCs w:val="24"/>
        </w:rPr>
        <w:t>proc</w:t>
      </w:r>
      <w:proofErr w:type="spellEnd"/>
      <w:r w:rsidRPr="00C9765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9765A">
        <w:rPr>
          <w:rFonts w:ascii="Times New Roman" w:hAnsi="Times New Roman" w:cs="Times New Roman"/>
          <w:sz w:val="24"/>
          <w:szCs w:val="24"/>
        </w:rPr>
        <w:t>pen</w:t>
      </w:r>
      <w:proofErr w:type="spellEnd"/>
      <w:r w:rsidRPr="00C9765A">
        <w:rPr>
          <w:rFonts w:ascii="Times New Roman" w:hAnsi="Times New Roman" w:cs="Times New Roman"/>
          <w:sz w:val="24"/>
          <w:szCs w:val="24"/>
        </w:rPr>
        <w:t>. per inosservanza, sotto altro profilo, dell'art. 674 e dell'art.</w:t>
      </w:r>
      <w:r w:rsidR="00C9765A">
        <w:rPr>
          <w:rFonts w:ascii="Times New Roman" w:hAnsi="Times New Roman" w:cs="Times New Roman"/>
          <w:sz w:val="24"/>
          <w:szCs w:val="24"/>
        </w:rPr>
        <w:t xml:space="preserve"> </w:t>
      </w:r>
      <w:r w:rsidRPr="00C9765A">
        <w:rPr>
          <w:rFonts w:ascii="Times New Roman" w:hAnsi="Times New Roman" w:cs="Times New Roman"/>
          <w:sz w:val="24"/>
          <w:szCs w:val="24"/>
        </w:rPr>
        <w:t>844 c.c., nonché per contraddittorietà ed erroneità della motivazione risultante</w:t>
      </w:r>
      <w:r w:rsidR="00C9765A">
        <w:rPr>
          <w:rFonts w:ascii="Times New Roman" w:hAnsi="Times New Roman" w:cs="Times New Roman"/>
          <w:sz w:val="24"/>
          <w:szCs w:val="24"/>
        </w:rPr>
        <w:t xml:space="preserve"> </w:t>
      </w:r>
      <w:r w:rsidRPr="00C9765A">
        <w:rPr>
          <w:rFonts w:ascii="Times New Roman" w:hAnsi="Times New Roman" w:cs="Times New Roman"/>
          <w:sz w:val="24"/>
          <w:szCs w:val="24"/>
        </w:rPr>
        <w:t>dal testo della sentenza impugnata e dagli atti del procedimento.</w:t>
      </w:r>
    </w:p>
    <w:p w:rsidR="003B5540" w:rsidRPr="00C9765A" w:rsidRDefault="003B5540" w:rsidP="00C976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765A">
        <w:rPr>
          <w:rFonts w:ascii="Times New Roman" w:hAnsi="Times New Roman" w:cs="Times New Roman"/>
          <w:sz w:val="24"/>
          <w:szCs w:val="24"/>
        </w:rPr>
        <w:t>La sentenza impugnata sarebbe contraddittoria laddove da un lato</w:t>
      </w:r>
      <w:r w:rsidR="00C9765A">
        <w:rPr>
          <w:rFonts w:ascii="Times New Roman" w:hAnsi="Times New Roman" w:cs="Times New Roman"/>
          <w:sz w:val="24"/>
          <w:szCs w:val="24"/>
        </w:rPr>
        <w:t xml:space="preserve"> </w:t>
      </w:r>
      <w:r w:rsidRPr="00C9765A">
        <w:rPr>
          <w:rFonts w:ascii="Times New Roman" w:hAnsi="Times New Roman" w:cs="Times New Roman"/>
          <w:sz w:val="24"/>
          <w:szCs w:val="24"/>
        </w:rPr>
        <w:t>individuerebbe i limiti riportati nell'autorizzazione quale parametro per misurare</w:t>
      </w:r>
      <w:r w:rsidR="00C9765A">
        <w:rPr>
          <w:rFonts w:ascii="Times New Roman" w:hAnsi="Times New Roman" w:cs="Times New Roman"/>
          <w:sz w:val="24"/>
          <w:szCs w:val="24"/>
        </w:rPr>
        <w:t xml:space="preserve"> </w:t>
      </w:r>
      <w:r w:rsidRPr="00C9765A">
        <w:rPr>
          <w:rFonts w:ascii="Times New Roman" w:hAnsi="Times New Roman" w:cs="Times New Roman"/>
          <w:sz w:val="24"/>
          <w:szCs w:val="24"/>
        </w:rPr>
        <w:t>la tollerabilità delle emissioni; e, dall'altro, attraverso il richiamo alla sentenza n.</w:t>
      </w:r>
      <w:r w:rsidR="00C9765A">
        <w:rPr>
          <w:rFonts w:ascii="Times New Roman" w:hAnsi="Times New Roman" w:cs="Times New Roman"/>
          <w:sz w:val="24"/>
          <w:szCs w:val="24"/>
        </w:rPr>
        <w:t xml:space="preserve"> </w:t>
      </w:r>
      <w:r w:rsidRPr="00C9765A">
        <w:rPr>
          <w:rFonts w:ascii="Times New Roman" w:hAnsi="Times New Roman" w:cs="Times New Roman"/>
          <w:sz w:val="24"/>
          <w:szCs w:val="24"/>
        </w:rPr>
        <w:t>12018/15 di questa Corte ed al criterio della c.d. "stretta tollerabilità" da essa</w:t>
      </w:r>
      <w:r w:rsidR="00C9765A">
        <w:rPr>
          <w:rFonts w:ascii="Times New Roman" w:hAnsi="Times New Roman" w:cs="Times New Roman"/>
          <w:sz w:val="24"/>
          <w:szCs w:val="24"/>
        </w:rPr>
        <w:t xml:space="preserve"> </w:t>
      </w:r>
      <w:r w:rsidRPr="00C9765A">
        <w:rPr>
          <w:rFonts w:ascii="Times New Roman" w:hAnsi="Times New Roman" w:cs="Times New Roman"/>
          <w:sz w:val="24"/>
          <w:szCs w:val="24"/>
        </w:rPr>
        <w:t>evocato, oblitererebbe l'esistenza di limiti autorizzati.</w:t>
      </w:r>
    </w:p>
    <w:p w:rsidR="003B5540" w:rsidRPr="00C9765A" w:rsidRDefault="003B5540" w:rsidP="00C976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765A">
        <w:rPr>
          <w:rFonts w:ascii="Times New Roman" w:hAnsi="Times New Roman" w:cs="Times New Roman"/>
          <w:sz w:val="24"/>
          <w:szCs w:val="24"/>
        </w:rPr>
        <w:t>Secondo il ricorrente, l'unico criterio utilizzabile al di fuori del riferimento a</w:t>
      </w:r>
      <w:r w:rsidR="00C9765A">
        <w:rPr>
          <w:rFonts w:ascii="Times New Roman" w:hAnsi="Times New Roman" w:cs="Times New Roman"/>
          <w:sz w:val="24"/>
          <w:szCs w:val="24"/>
        </w:rPr>
        <w:t xml:space="preserve"> </w:t>
      </w:r>
      <w:r w:rsidRPr="00C9765A">
        <w:rPr>
          <w:rFonts w:ascii="Times New Roman" w:hAnsi="Times New Roman" w:cs="Times New Roman"/>
          <w:sz w:val="24"/>
          <w:szCs w:val="24"/>
        </w:rPr>
        <w:t xml:space="preserve">regole positivamente </w:t>
      </w:r>
      <w:proofErr w:type="spellStart"/>
      <w:r w:rsidRPr="00C9765A">
        <w:rPr>
          <w:rFonts w:ascii="Times New Roman" w:hAnsi="Times New Roman" w:cs="Times New Roman"/>
          <w:sz w:val="24"/>
          <w:szCs w:val="24"/>
        </w:rPr>
        <w:t>legificate</w:t>
      </w:r>
      <w:proofErr w:type="spellEnd"/>
      <w:r w:rsidRPr="00C9765A">
        <w:rPr>
          <w:rFonts w:ascii="Times New Roman" w:hAnsi="Times New Roman" w:cs="Times New Roman"/>
          <w:sz w:val="24"/>
          <w:szCs w:val="24"/>
        </w:rPr>
        <w:t xml:space="preserve"> (cui sottintenderebbe l'inciso "nei casi non</w:t>
      </w:r>
      <w:r w:rsidR="00C9765A">
        <w:rPr>
          <w:rFonts w:ascii="Times New Roman" w:hAnsi="Times New Roman" w:cs="Times New Roman"/>
          <w:sz w:val="24"/>
          <w:szCs w:val="24"/>
        </w:rPr>
        <w:t xml:space="preserve"> </w:t>
      </w:r>
      <w:r w:rsidRPr="00C9765A">
        <w:rPr>
          <w:rFonts w:ascii="Times New Roman" w:hAnsi="Times New Roman" w:cs="Times New Roman"/>
          <w:sz w:val="24"/>
          <w:szCs w:val="24"/>
        </w:rPr>
        <w:t>consentiti dalla legge"), sarebbe quello della "normale tollerabilità" di cui all'art.</w:t>
      </w:r>
      <w:r w:rsidR="00C9765A">
        <w:rPr>
          <w:rFonts w:ascii="Times New Roman" w:hAnsi="Times New Roman" w:cs="Times New Roman"/>
          <w:sz w:val="24"/>
          <w:szCs w:val="24"/>
        </w:rPr>
        <w:t xml:space="preserve"> </w:t>
      </w:r>
      <w:r w:rsidRPr="00C9765A">
        <w:rPr>
          <w:rFonts w:ascii="Times New Roman" w:hAnsi="Times New Roman" w:cs="Times New Roman"/>
          <w:sz w:val="24"/>
          <w:szCs w:val="24"/>
        </w:rPr>
        <w:t>844 cod. civ., che imporrebbe di valutare se sussistono accorgimenti tecnici</w:t>
      </w:r>
      <w:r w:rsidR="00C9765A">
        <w:rPr>
          <w:rFonts w:ascii="Times New Roman" w:hAnsi="Times New Roman" w:cs="Times New Roman"/>
          <w:sz w:val="24"/>
          <w:szCs w:val="24"/>
        </w:rPr>
        <w:t xml:space="preserve"> </w:t>
      </w:r>
      <w:r w:rsidRPr="00C9765A">
        <w:rPr>
          <w:rFonts w:ascii="Times New Roman" w:hAnsi="Times New Roman" w:cs="Times New Roman"/>
          <w:sz w:val="24"/>
          <w:szCs w:val="24"/>
        </w:rPr>
        <w:t>trascurati, ovvero se, all'opposto, siano altri soggetti, come le stesse persone</w:t>
      </w:r>
      <w:r w:rsidR="00C9765A">
        <w:rPr>
          <w:rFonts w:ascii="Times New Roman" w:hAnsi="Times New Roman" w:cs="Times New Roman"/>
          <w:sz w:val="24"/>
          <w:szCs w:val="24"/>
        </w:rPr>
        <w:t xml:space="preserve"> </w:t>
      </w:r>
      <w:r w:rsidRPr="00C9765A">
        <w:rPr>
          <w:rFonts w:ascii="Times New Roman" w:hAnsi="Times New Roman" w:cs="Times New Roman"/>
          <w:sz w:val="24"/>
          <w:szCs w:val="24"/>
        </w:rPr>
        <w:t>offese, a non rispettare quei limiti.</w:t>
      </w:r>
    </w:p>
    <w:p w:rsidR="003B5540" w:rsidRPr="00C9765A" w:rsidRDefault="003B5540" w:rsidP="00C976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765A">
        <w:rPr>
          <w:rFonts w:ascii="Times New Roman" w:hAnsi="Times New Roman" w:cs="Times New Roman"/>
          <w:sz w:val="24"/>
          <w:szCs w:val="24"/>
        </w:rPr>
        <w:lastRenderedPageBreak/>
        <w:t>Con riferimento alla nozione di "tollerabilità", la sentenza impugnata</w:t>
      </w:r>
      <w:r w:rsidR="00C9765A">
        <w:rPr>
          <w:rFonts w:ascii="Times New Roman" w:hAnsi="Times New Roman" w:cs="Times New Roman"/>
          <w:sz w:val="24"/>
          <w:szCs w:val="24"/>
        </w:rPr>
        <w:t xml:space="preserve"> </w:t>
      </w:r>
      <w:r w:rsidRPr="00C9765A">
        <w:rPr>
          <w:rFonts w:ascii="Times New Roman" w:hAnsi="Times New Roman" w:cs="Times New Roman"/>
          <w:sz w:val="24"/>
          <w:szCs w:val="24"/>
        </w:rPr>
        <w:t>avrebbe travisato le risultanze processuali, assumendo che l'impianto fosse</w:t>
      </w:r>
      <w:r w:rsidR="00C9765A">
        <w:rPr>
          <w:rFonts w:ascii="Times New Roman" w:hAnsi="Times New Roman" w:cs="Times New Roman"/>
          <w:sz w:val="24"/>
          <w:szCs w:val="24"/>
        </w:rPr>
        <w:t xml:space="preserve"> </w:t>
      </w:r>
      <w:r w:rsidRPr="00C9765A">
        <w:rPr>
          <w:rFonts w:ascii="Times New Roman" w:hAnsi="Times New Roman" w:cs="Times New Roman"/>
          <w:sz w:val="24"/>
          <w:szCs w:val="24"/>
        </w:rPr>
        <w:t>collocato in zona residenziale, laddove le testimonianze del personale del Corpo</w:t>
      </w:r>
      <w:r w:rsidR="001E09D6">
        <w:rPr>
          <w:rFonts w:ascii="Times New Roman" w:hAnsi="Times New Roman" w:cs="Times New Roman"/>
          <w:sz w:val="24"/>
          <w:szCs w:val="24"/>
        </w:rPr>
        <w:t xml:space="preserve"> </w:t>
      </w:r>
      <w:r w:rsidRPr="00C9765A">
        <w:rPr>
          <w:rFonts w:ascii="Times New Roman" w:hAnsi="Times New Roman" w:cs="Times New Roman"/>
          <w:sz w:val="24"/>
          <w:szCs w:val="24"/>
        </w:rPr>
        <w:t>Forestale avrebbero riportato che "la fabbrica è stata localizzata in zona</w:t>
      </w:r>
      <w:r w:rsidR="00C9765A">
        <w:rPr>
          <w:rFonts w:ascii="Times New Roman" w:hAnsi="Times New Roman" w:cs="Times New Roman"/>
          <w:sz w:val="24"/>
          <w:szCs w:val="24"/>
        </w:rPr>
        <w:t xml:space="preserve"> </w:t>
      </w:r>
      <w:r w:rsidRPr="00C9765A">
        <w:rPr>
          <w:rFonts w:ascii="Times New Roman" w:hAnsi="Times New Roman" w:cs="Times New Roman"/>
          <w:sz w:val="24"/>
          <w:szCs w:val="24"/>
        </w:rPr>
        <w:t>artigianale".</w:t>
      </w:r>
    </w:p>
    <w:p w:rsidR="003B5540" w:rsidRPr="00C9765A" w:rsidRDefault="003B5540" w:rsidP="00C976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765A">
        <w:rPr>
          <w:rFonts w:ascii="Times New Roman" w:hAnsi="Times New Roman" w:cs="Times New Roman"/>
          <w:sz w:val="24"/>
          <w:szCs w:val="24"/>
        </w:rPr>
        <w:t>Inoltre, facendo applicazione del criterio della "normale tollerabilità" previsto</w:t>
      </w:r>
      <w:r w:rsidR="00C9765A">
        <w:rPr>
          <w:rFonts w:ascii="Times New Roman" w:hAnsi="Times New Roman" w:cs="Times New Roman"/>
          <w:sz w:val="24"/>
          <w:szCs w:val="24"/>
        </w:rPr>
        <w:t xml:space="preserve"> </w:t>
      </w:r>
      <w:r w:rsidRPr="00C9765A">
        <w:rPr>
          <w:rFonts w:ascii="Times New Roman" w:hAnsi="Times New Roman" w:cs="Times New Roman"/>
          <w:sz w:val="24"/>
          <w:szCs w:val="24"/>
        </w:rPr>
        <w:t>dall'art. 844 cod. civ. il Tribunale avrebbe dovuto valorizzare il legittimo "</w:t>
      </w:r>
      <w:proofErr w:type="spellStart"/>
      <w:r w:rsidRPr="00C9765A">
        <w:rPr>
          <w:rFonts w:ascii="Times New Roman" w:hAnsi="Times New Roman" w:cs="Times New Roman"/>
          <w:sz w:val="24"/>
          <w:szCs w:val="24"/>
        </w:rPr>
        <w:t>preuso</w:t>
      </w:r>
      <w:proofErr w:type="spellEnd"/>
      <w:r w:rsidRPr="00C9765A">
        <w:rPr>
          <w:rFonts w:ascii="Times New Roman" w:hAnsi="Times New Roman" w:cs="Times New Roman"/>
          <w:sz w:val="24"/>
          <w:szCs w:val="24"/>
        </w:rPr>
        <w:t>"</w:t>
      </w:r>
      <w:r w:rsidR="00C9765A">
        <w:rPr>
          <w:rFonts w:ascii="Times New Roman" w:hAnsi="Times New Roman" w:cs="Times New Roman"/>
          <w:sz w:val="24"/>
          <w:szCs w:val="24"/>
        </w:rPr>
        <w:t xml:space="preserve"> </w:t>
      </w:r>
      <w:r w:rsidRPr="00C9765A">
        <w:rPr>
          <w:rFonts w:ascii="Times New Roman" w:hAnsi="Times New Roman" w:cs="Times New Roman"/>
          <w:sz w:val="24"/>
          <w:szCs w:val="24"/>
        </w:rPr>
        <w:t>del sito da parte dell'azienda, che, nel tempo, aveva adeguato le esigenze della</w:t>
      </w:r>
      <w:r w:rsidR="00C9765A">
        <w:rPr>
          <w:rFonts w:ascii="Times New Roman" w:hAnsi="Times New Roman" w:cs="Times New Roman"/>
          <w:sz w:val="24"/>
          <w:szCs w:val="24"/>
        </w:rPr>
        <w:t xml:space="preserve"> </w:t>
      </w:r>
      <w:r w:rsidRPr="00C9765A">
        <w:rPr>
          <w:rFonts w:ascii="Times New Roman" w:hAnsi="Times New Roman" w:cs="Times New Roman"/>
          <w:sz w:val="24"/>
          <w:szCs w:val="24"/>
        </w:rPr>
        <w:t>produzione alle migliori tecniche disponibili, quantomeno ritenendo insussistente</w:t>
      </w:r>
      <w:r w:rsidR="00C9765A">
        <w:rPr>
          <w:rFonts w:ascii="Times New Roman" w:hAnsi="Times New Roman" w:cs="Times New Roman"/>
          <w:sz w:val="24"/>
          <w:szCs w:val="24"/>
        </w:rPr>
        <w:t xml:space="preserve"> </w:t>
      </w:r>
      <w:r w:rsidRPr="00C9765A">
        <w:rPr>
          <w:rFonts w:ascii="Times New Roman" w:hAnsi="Times New Roman" w:cs="Times New Roman"/>
          <w:sz w:val="24"/>
          <w:szCs w:val="24"/>
        </w:rPr>
        <w:t>l'elemento soggettivo del reato.</w:t>
      </w:r>
    </w:p>
    <w:p w:rsidR="003B5540" w:rsidRPr="00C9765A" w:rsidRDefault="003B5540" w:rsidP="00C976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765A">
        <w:rPr>
          <w:rFonts w:ascii="Times New Roman" w:hAnsi="Times New Roman" w:cs="Times New Roman"/>
          <w:sz w:val="24"/>
          <w:szCs w:val="24"/>
        </w:rPr>
        <w:t xml:space="preserve">Con il terzo motivo il ricorrente censura, ex art. 606, </w:t>
      </w:r>
      <w:proofErr w:type="spellStart"/>
      <w:r w:rsidRPr="00C9765A">
        <w:rPr>
          <w:rFonts w:ascii="Times New Roman" w:hAnsi="Times New Roman" w:cs="Times New Roman"/>
          <w:sz w:val="24"/>
          <w:szCs w:val="24"/>
        </w:rPr>
        <w:t>lett</w:t>
      </w:r>
      <w:proofErr w:type="spellEnd"/>
      <w:r w:rsidRPr="00C9765A">
        <w:rPr>
          <w:rFonts w:ascii="Times New Roman" w:hAnsi="Times New Roman" w:cs="Times New Roman"/>
          <w:sz w:val="24"/>
          <w:szCs w:val="24"/>
        </w:rPr>
        <w:t xml:space="preserve">. e) cod. </w:t>
      </w:r>
      <w:proofErr w:type="spellStart"/>
      <w:r w:rsidRPr="00C9765A">
        <w:rPr>
          <w:rFonts w:ascii="Times New Roman" w:hAnsi="Times New Roman" w:cs="Times New Roman"/>
          <w:sz w:val="24"/>
          <w:szCs w:val="24"/>
        </w:rPr>
        <w:t>proc</w:t>
      </w:r>
      <w:proofErr w:type="spellEnd"/>
      <w:r w:rsidRPr="00C9765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9765A">
        <w:rPr>
          <w:rFonts w:ascii="Times New Roman" w:hAnsi="Times New Roman" w:cs="Times New Roman"/>
          <w:sz w:val="24"/>
          <w:szCs w:val="24"/>
        </w:rPr>
        <w:t>pen</w:t>
      </w:r>
      <w:proofErr w:type="spellEnd"/>
      <w:r w:rsidRPr="00C9765A">
        <w:rPr>
          <w:rFonts w:ascii="Times New Roman" w:hAnsi="Times New Roman" w:cs="Times New Roman"/>
          <w:sz w:val="24"/>
          <w:szCs w:val="24"/>
        </w:rPr>
        <w:t>.,</w:t>
      </w:r>
      <w:r w:rsidR="00C9765A">
        <w:rPr>
          <w:rFonts w:ascii="Times New Roman" w:hAnsi="Times New Roman" w:cs="Times New Roman"/>
          <w:sz w:val="24"/>
          <w:szCs w:val="24"/>
        </w:rPr>
        <w:t xml:space="preserve"> </w:t>
      </w:r>
      <w:r w:rsidRPr="00C9765A">
        <w:rPr>
          <w:rFonts w:ascii="Times New Roman" w:hAnsi="Times New Roman" w:cs="Times New Roman"/>
          <w:sz w:val="24"/>
          <w:szCs w:val="24"/>
        </w:rPr>
        <w:t>l'erroneità e contraddittorietà della motivazione risultante dal testo del</w:t>
      </w:r>
      <w:r w:rsidR="00C9765A">
        <w:rPr>
          <w:rFonts w:ascii="Times New Roman" w:hAnsi="Times New Roman" w:cs="Times New Roman"/>
          <w:sz w:val="24"/>
          <w:szCs w:val="24"/>
        </w:rPr>
        <w:t xml:space="preserve"> </w:t>
      </w:r>
      <w:r w:rsidRPr="00C9765A">
        <w:rPr>
          <w:rFonts w:ascii="Times New Roman" w:hAnsi="Times New Roman" w:cs="Times New Roman"/>
          <w:sz w:val="24"/>
          <w:szCs w:val="24"/>
        </w:rPr>
        <w:t>provvedimento impugnato e dagli altri atti del processo.</w:t>
      </w:r>
    </w:p>
    <w:p w:rsidR="003B5540" w:rsidRPr="00C9765A" w:rsidRDefault="003B5540" w:rsidP="00C976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765A">
        <w:rPr>
          <w:rFonts w:ascii="Times New Roman" w:hAnsi="Times New Roman" w:cs="Times New Roman"/>
          <w:sz w:val="24"/>
          <w:szCs w:val="24"/>
        </w:rPr>
        <w:t>Il Tribunale avrebbe tratto la prova dell'intollerabilità delle emissioni</w:t>
      </w:r>
      <w:r w:rsidR="00C9765A">
        <w:rPr>
          <w:rFonts w:ascii="Times New Roman" w:hAnsi="Times New Roman" w:cs="Times New Roman"/>
          <w:sz w:val="24"/>
          <w:szCs w:val="24"/>
        </w:rPr>
        <w:t xml:space="preserve"> </w:t>
      </w:r>
      <w:r w:rsidRPr="00C9765A">
        <w:rPr>
          <w:rFonts w:ascii="Times New Roman" w:hAnsi="Times New Roman" w:cs="Times New Roman"/>
          <w:sz w:val="24"/>
          <w:szCs w:val="24"/>
        </w:rPr>
        <w:t>unicamente dalle "interessate e non riscontrate parole delle parti civili",</w:t>
      </w:r>
      <w:r w:rsidR="00C9765A">
        <w:rPr>
          <w:rFonts w:ascii="Times New Roman" w:hAnsi="Times New Roman" w:cs="Times New Roman"/>
          <w:sz w:val="24"/>
          <w:szCs w:val="24"/>
        </w:rPr>
        <w:t xml:space="preserve"> </w:t>
      </w:r>
      <w:r w:rsidRPr="00C9765A">
        <w:rPr>
          <w:rFonts w:ascii="Times New Roman" w:hAnsi="Times New Roman" w:cs="Times New Roman"/>
          <w:sz w:val="24"/>
          <w:szCs w:val="24"/>
        </w:rPr>
        <w:t>considerato che nessuno degli altri residenti vicini all'insediamento si erano doluti</w:t>
      </w:r>
      <w:r w:rsidR="00C9765A">
        <w:rPr>
          <w:rFonts w:ascii="Times New Roman" w:hAnsi="Times New Roman" w:cs="Times New Roman"/>
          <w:sz w:val="24"/>
          <w:szCs w:val="24"/>
        </w:rPr>
        <w:t xml:space="preserve"> </w:t>
      </w:r>
      <w:r w:rsidRPr="00C9765A">
        <w:rPr>
          <w:rFonts w:ascii="Times New Roman" w:hAnsi="Times New Roman" w:cs="Times New Roman"/>
          <w:sz w:val="24"/>
          <w:szCs w:val="24"/>
        </w:rPr>
        <w:t>delle immissioni e che il teste C</w:t>
      </w:r>
      <w:r w:rsidR="005A5941">
        <w:rPr>
          <w:rFonts w:ascii="Times New Roman" w:hAnsi="Times New Roman" w:cs="Times New Roman"/>
          <w:sz w:val="24"/>
          <w:szCs w:val="24"/>
        </w:rPr>
        <w:t>.</w:t>
      </w:r>
      <w:r w:rsidRPr="00C9765A">
        <w:rPr>
          <w:rFonts w:ascii="Times New Roman" w:hAnsi="Times New Roman" w:cs="Times New Roman"/>
          <w:sz w:val="24"/>
          <w:szCs w:val="24"/>
        </w:rPr>
        <w:t>, tecnico dell'ARTA, aveva riferito che sia in</w:t>
      </w:r>
      <w:r w:rsidR="00C9765A">
        <w:rPr>
          <w:rFonts w:ascii="Times New Roman" w:hAnsi="Times New Roman" w:cs="Times New Roman"/>
          <w:sz w:val="24"/>
          <w:szCs w:val="24"/>
        </w:rPr>
        <w:t xml:space="preserve"> </w:t>
      </w:r>
      <w:r w:rsidRPr="00C9765A">
        <w:rPr>
          <w:rFonts w:ascii="Times New Roman" w:hAnsi="Times New Roman" w:cs="Times New Roman"/>
          <w:sz w:val="24"/>
          <w:szCs w:val="24"/>
        </w:rPr>
        <w:t>occasione del sopralluogo nell'azienda, effettuato nell'ottobre 2011, sia nel</w:t>
      </w:r>
      <w:r w:rsidR="00C9765A">
        <w:rPr>
          <w:rFonts w:ascii="Times New Roman" w:hAnsi="Times New Roman" w:cs="Times New Roman"/>
          <w:sz w:val="24"/>
          <w:szCs w:val="24"/>
        </w:rPr>
        <w:t xml:space="preserve"> </w:t>
      </w:r>
      <w:r w:rsidRPr="00C9765A">
        <w:rPr>
          <w:rFonts w:ascii="Times New Roman" w:hAnsi="Times New Roman" w:cs="Times New Roman"/>
          <w:sz w:val="24"/>
          <w:szCs w:val="24"/>
        </w:rPr>
        <w:t>frangente del sopralluogo delegato dal pubblico ministero, gli operanti non</w:t>
      </w:r>
      <w:r w:rsidR="00C9765A">
        <w:rPr>
          <w:rFonts w:ascii="Times New Roman" w:hAnsi="Times New Roman" w:cs="Times New Roman"/>
          <w:sz w:val="24"/>
          <w:szCs w:val="24"/>
        </w:rPr>
        <w:t xml:space="preserve"> </w:t>
      </w:r>
      <w:r w:rsidRPr="00C9765A">
        <w:rPr>
          <w:rFonts w:ascii="Times New Roman" w:hAnsi="Times New Roman" w:cs="Times New Roman"/>
          <w:sz w:val="24"/>
          <w:szCs w:val="24"/>
        </w:rPr>
        <w:t>avevano "rilevato cattivi odori". Tanto più che secondo C</w:t>
      </w:r>
      <w:r w:rsidR="005A5941">
        <w:rPr>
          <w:rFonts w:ascii="Times New Roman" w:hAnsi="Times New Roman" w:cs="Times New Roman"/>
          <w:sz w:val="24"/>
          <w:szCs w:val="24"/>
        </w:rPr>
        <w:t>.</w:t>
      </w:r>
      <w:r w:rsidRPr="00C9765A">
        <w:rPr>
          <w:rFonts w:ascii="Times New Roman" w:hAnsi="Times New Roman" w:cs="Times New Roman"/>
          <w:sz w:val="24"/>
          <w:szCs w:val="24"/>
        </w:rPr>
        <w:t xml:space="preserve"> l'azienda era stata</w:t>
      </w:r>
      <w:r w:rsidR="00C9765A">
        <w:rPr>
          <w:rFonts w:ascii="Times New Roman" w:hAnsi="Times New Roman" w:cs="Times New Roman"/>
          <w:sz w:val="24"/>
          <w:szCs w:val="24"/>
        </w:rPr>
        <w:t xml:space="preserve"> </w:t>
      </w:r>
      <w:r w:rsidRPr="00C9765A">
        <w:rPr>
          <w:rFonts w:ascii="Times New Roman" w:hAnsi="Times New Roman" w:cs="Times New Roman"/>
          <w:sz w:val="24"/>
          <w:szCs w:val="24"/>
        </w:rPr>
        <w:t>autorizzata a produrre le emissioni entro il limite di 6 mg; e, dunque, ben al di</w:t>
      </w:r>
      <w:r w:rsidR="00C9765A">
        <w:rPr>
          <w:rFonts w:ascii="Times New Roman" w:hAnsi="Times New Roman" w:cs="Times New Roman"/>
          <w:sz w:val="24"/>
          <w:szCs w:val="24"/>
        </w:rPr>
        <w:t xml:space="preserve"> </w:t>
      </w:r>
      <w:r w:rsidRPr="00C9765A">
        <w:rPr>
          <w:rFonts w:ascii="Times New Roman" w:hAnsi="Times New Roman" w:cs="Times New Roman"/>
          <w:sz w:val="24"/>
          <w:szCs w:val="24"/>
        </w:rPr>
        <w:t>sotto del limite di 35 mg previsto per la Regione Abruzzo, a sua volta inferiore</w:t>
      </w:r>
      <w:r w:rsidR="00C9765A">
        <w:rPr>
          <w:rFonts w:ascii="Times New Roman" w:hAnsi="Times New Roman" w:cs="Times New Roman"/>
          <w:sz w:val="24"/>
          <w:szCs w:val="24"/>
        </w:rPr>
        <w:t xml:space="preserve"> </w:t>
      </w:r>
      <w:r w:rsidRPr="00C9765A">
        <w:rPr>
          <w:rFonts w:ascii="Times New Roman" w:hAnsi="Times New Roman" w:cs="Times New Roman"/>
          <w:sz w:val="24"/>
          <w:szCs w:val="24"/>
        </w:rPr>
        <w:t>del 30% rispetto ai limiti nazionali, pari a 50 mg.</w:t>
      </w:r>
    </w:p>
    <w:p w:rsidR="00C9765A" w:rsidRDefault="00C9765A" w:rsidP="00C976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5540" w:rsidRPr="00C9765A" w:rsidRDefault="00C9765A" w:rsidP="00C976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765A">
        <w:rPr>
          <w:rFonts w:ascii="Times New Roman" w:hAnsi="Times New Roman" w:cs="Times New Roman"/>
          <w:b/>
          <w:sz w:val="24"/>
          <w:szCs w:val="24"/>
        </w:rPr>
        <w:t>Considerato in diritto</w:t>
      </w:r>
    </w:p>
    <w:p w:rsidR="003B5540" w:rsidRPr="00C9765A" w:rsidRDefault="003B5540" w:rsidP="00C976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765A">
        <w:rPr>
          <w:rFonts w:ascii="Times New Roman" w:hAnsi="Times New Roman" w:cs="Times New Roman"/>
          <w:sz w:val="24"/>
          <w:szCs w:val="24"/>
        </w:rPr>
        <w:t>1. Il ricorso è infondato e, pertanto, deve essere integralmente rigettato.</w:t>
      </w:r>
    </w:p>
    <w:p w:rsidR="003B5540" w:rsidRPr="00C9765A" w:rsidRDefault="003B5540" w:rsidP="00C976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765A">
        <w:rPr>
          <w:rFonts w:ascii="Times New Roman" w:hAnsi="Times New Roman" w:cs="Times New Roman"/>
          <w:sz w:val="24"/>
          <w:szCs w:val="24"/>
        </w:rPr>
        <w:t>2. Con i primi due motivi il ricorrente sostiene per un verso che</w:t>
      </w:r>
      <w:r w:rsidR="00C9765A">
        <w:rPr>
          <w:rFonts w:ascii="Times New Roman" w:hAnsi="Times New Roman" w:cs="Times New Roman"/>
          <w:sz w:val="24"/>
          <w:szCs w:val="24"/>
        </w:rPr>
        <w:t xml:space="preserve"> </w:t>
      </w:r>
      <w:r w:rsidRPr="00C9765A">
        <w:rPr>
          <w:rFonts w:ascii="Times New Roman" w:hAnsi="Times New Roman" w:cs="Times New Roman"/>
          <w:sz w:val="24"/>
          <w:szCs w:val="24"/>
        </w:rPr>
        <w:t>l'autorizzazione a immettere, nell'aria, determinate sostanze chimiche si</w:t>
      </w:r>
      <w:r w:rsidR="00C9765A">
        <w:rPr>
          <w:rFonts w:ascii="Times New Roman" w:hAnsi="Times New Roman" w:cs="Times New Roman"/>
          <w:sz w:val="24"/>
          <w:szCs w:val="24"/>
        </w:rPr>
        <w:t xml:space="preserve"> </w:t>
      </w:r>
      <w:r w:rsidRPr="00C9765A">
        <w:rPr>
          <w:rFonts w:ascii="Times New Roman" w:hAnsi="Times New Roman" w:cs="Times New Roman"/>
          <w:sz w:val="24"/>
          <w:szCs w:val="24"/>
        </w:rPr>
        <w:t xml:space="preserve">estenderebbe anche alle relative emissioni </w:t>
      </w:r>
      <w:proofErr w:type="spellStart"/>
      <w:r w:rsidRPr="00C9765A">
        <w:rPr>
          <w:rFonts w:ascii="Times New Roman" w:hAnsi="Times New Roman" w:cs="Times New Roman"/>
          <w:sz w:val="24"/>
          <w:szCs w:val="24"/>
        </w:rPr>
        <w:t>odorigene</w:t>
      </w:r>
      <w:proofErr w:type="spellEnd"/>
      <w:r w:rsidRPr="00C9765A">
        <w:rPr>
          <w:rFonts w:ascii="Times New Roman" w:hAnsi="Times New Roman" w:cs="Times New Roman"/>
          <w:sz w:val="24"/>
          <w:szCs w:val="24"/>
        </w:rPr>
        <w:t>; e, per altro verso, che la</w:t>
      </w:r>
      <w:r w:rsidR="00C9765A">
        <w:rPr>
          <w:rFonts w:ascii="Times New Roman" w:hAnsi="Times New Roman" w:cs="Times New Roman"/>
          <w:sz w:val="24"/>
          <w:szCs w:val="24"/>
        </w:rPr>
        <w:t xml:space="preserve"> </w:t>
      </w:r>
      <w:r w:rsidRPr="00C9765A">
        <w:rPr>
          <w:rFonts w:ascii="Times New Roman" w:hAnsi="Times New Roman" w:cs="Times New Roman"/>
          <w:sz w:val="24"/>
          <w:szCs w:val="24"/>
        </w:rPr>
        <w:t>configurabilità del reato di getto pericoloso di cose dovrebbe essere esclusa in</w:t>
      </w:r>
      <w:r w:rsidR="00C9765A">
        <w:rPr>
          <w:rFonts w:ascii="Times New Roman" w:hAnsi="Times New Roman" w:cs="Times New Roman"/>
          <w:sz w:val="24"/>
          <w:szCs w:val="24"/>
        </w:rPr>
        <w:t xml:space="preserve"> </w:t>
      </w:r>
      <w:r w:rsidRPr="00C9765A">
        <w:rPr>
          <w:rFonts w:ascii="Times New Roman" w:hAnsi="Times New Roman" w:cs="Times New Roman"/>
          <w:sz w:val="24"/>
          <w:szCs w:val="24"/>
        </w:rPr>
        <w:t>caso di emissioni provenienti da attività autorizzata, ovviamente a condizione</w:t>
      </w:r>
      <w:r w:rsidR="00C9765A">
        <w:rPr>
          <w:rFonts w:ascii="Times New Roman" w:hAnsi="Times New Roman" w:cs="Times New Roman"/>
          <w:sz w:val="24"/>
          <w:szCs w:val="24"/>
        </w:rPr>
        <w:t xml:space="preserve"> </w:t>
      </w:r>
      <w:r w:rsidRPr="00C9765A">
        <w:rPr>
          <w:rFonts w:ascii="Times New Roman" w:hAnsi="Times New Roman" w:cs="Times New Roman"/>
          <w:sz w:val="24"/>
          <w:szCs w:val="24"/>
        </w:rPr>
        <w:t>che esse siano contenute nei limiti dell'autorizzazione.</w:t>
      </w:r>
    </w:p>
    <w:p w:rsidR="003B5540" w:rsidRPr="00C9765A" w:rsidRDefault="003B5540" w:rsidP="00C976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765A">
        <w:rPr>
          <w:rFonts w:ascii="Times New Roman" w:hAnsi="Times New Roman" w:cs="Times New Roman"/>
          <w:sz w:val="24"/>
          <w:szCs w:val="24"/>
        </w:rPr>
        <w:t>La tesi difensiva, tuttavia, non può essere condivisa.</w:t>
      </w:r>
    </w:p>
    <w:p w:rsidR="003B5540" w:rsidRPr="00C9765A" w:rsidRDefault="003B5540" w:rsidP="00C976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765A">
        <w:rPr>
          <w:rFonts w:ascii="Times New Roman" w:hAnsi="Times New Roman" w:cs="Times New Roman"/>
          <w:sz w:val="24"/>
          <w:szCs w:val="24"/>
        </w:rPr>
        <w:t>Questa stessa Sezione della Suprema Corte, infatti, si è già pronunciata, in</w:t>
      </w:r>
      <w:r w:rsidR="00C9765A">
        <w:rPr>
          <w:rFonts w:ascii="Times New Roman" w:hAnsi="Times New Roman" w:cs="Times New Roman"/>
          <w:sz w:val="24"/>
          <w:szCs w:val="24"/>
        </w:rPr>
        <w:t xml:space="preserve"> </w:t>
      </w:r>
      <w:r w:rsidRPr="00C9765A">
        <w:rPr>
          <w:rFonts w:ascii="Times New Roman" w:hAnsi="Times New Roman" w:cs="Times New Roman"/>
          <w:sz w:val="24"/>
          <w:szCs w:val="24"/>
        </w:rPr>
        <w:t>passato, sull'argomento, affermando che anche nel caso in cui un impianto sia</w:t>
      </w:r>
      <w:r w:rsidR="00C9765A">
        <w:rPr>
          <w:rFonts w:ascii="Times New Roman" w:hAnsi="Times New Roman" w:cs="Times New Roman"/>
          <w:sz w:val="24"/>
          <w:szCs w:val="24"/>
        </w:rPr>
        <w:t xml:space="preserve"> </w:t>
      </w:r>
      <w:r w:rsidRPr="00C9765A">
        <w:rPr>
          <w:rFonts w:ascii="Times New Roman" w:hAnsi="Times New Roman" w:cs="Times New Roman"/>
          <w:sz w:val="24"/>
          <w:szCs w:val="24"/>
        </w:rPr>
        <w:t>munito di autorizzazione per le emissioni in atmosfera, in caso di produzione di</w:t>
      </w:r>
      <w:r w:rsidR="00C9765A">
        <w:rPr>
          <w:rFonts w:ascii="Times New Roman" w:hAnsi="Times New Roman" w:cs="Times New Roman"/>
          <w:sz w:val="24"/>
          <w:szCs w:val="24"/>
        </w:rPr>
        <w:t xml:space="preserve"> </w:t>
      </w:r>
      <w:r w:rsidRPr="00C9765A">
        <w:rPr>
          <w:rFonts w:ascii="Times New Roman" w:hAnsi="Times New Roman" w:cs="Times New Roman"/>
          <w:sz w:val="24"/>
          <w:szCs w:val="24"/>
        </w:rPr>
        <w:t>"molestie olfattive" il reato di getto pericoloso di cose è, comunque,</w:t>
      </w:r>
      <w:r w:rsidR="00C9765A">
        <w:rPr>
          <w:rFonts w:ascii="Times New Roman" w:hAnsi="Times New Roman" w:cs="Times New Roman"/>
          <w:sz w:val="24"/>
          <w:szCs w:val="24"/>
        </w:rPr>
        <w:t xml:space="preserve"> </w:t>
      </w:r>
      <w:r w:rsidRPr="00C9765A">
        <w:rPr>
          <w:rFonts w:ascii="Times New Roman" w:hAnsi="Times New Roman" w:cs="Times New Roman"/>
          <w:sz w:val="24"/>
          <w:szCs w:val="24"/>
        </w:rPr>
        <w:t>configurabile, non esistendo una normativa statale che preveda disposizioni</w:t>
      </w:r>
      <w:r w:rsidR="00C9765A">
        <w:rPr>
          <w:rFonts w:ascii="Times New Roman" w:hAnsi="Times New Roman" w:cs="Times New Roman"/>
          <w:sz w:val="24"/>
          <w:szCs w:val="24"/>
        </w:rPr>
        <w:t xml:space="preserve"> </w:t>
      </w:r>
      <w:r w:rsidRPr="00C9765A">
        <w:rPr>
          <w:rFonts w:ascii="Times New Roman" w:hAnsi="Times New Roman" w:cs="Times New Roman"/>
          <w:sz w:val="24"/>
          <w:szCs w:val="24"/>
        </w:rPr>
        <w:t>specifiche e valori limite in materia di odori (così Sez. 3, n. 36905 del</w:t>
      </w:r>
      <w:r w:rsidR="00C9765A">
        <w:rPr>
          <w:rFonts w:ascii="Times New Roman" w:hAnsi="Times New Roman" w:cs="Times New Roman"/>
          <w:sz w:val="24"/>
          <w:szCs w:val="24"/>
        </w:rPr>
        <w:t xml:space="preserve"> </w:t>
      </w:r>
      <w:r w:rsidRPr="00C9765A">
        <w:rPr>
          <w:rFonts w:ascii="Times New Roman" w:hAnsi="Times New Roman" w:cs="Times New Roman"/>
          <w:sz w:val="24"/>
          <w:szCs w:val="24"/>
        </w:rPr>
        <w:t xml:space="preserve">18/06/2015, </w:t>
      </w:r>
      <w:proofErr w:type="spellStart"/>
      <w:r w:rsidRPr="00C9765A">
        <w:rPr>
          <w:rFonts w:ascii="Times New Roman" w:hAnsi="Times New Roman" w:cs="Times New Roman"/>
          <w:sz w:val="24"/>
          <w:szCs w:val="24"/>
        </w:rPr>
        <w:t>dep</w:t>
      </w:r>
      <w:proofErr w:type="spellEnd"/>
      <w:r w:rsidRPr="00C9765A">
        <w:rPr>
          <w:rFonts w:ascii="Times New Roman" w:hAnsi="Times New Roman" w:cs="Times New Roman"/>
          <w:sz w:val="24"/>
          <w:szCs w:val="24"/>
        </w:rPr>
        <w:t xml:space="preserve">. 14/09/2015, Maroni, </w:t>
      </w:r>
      <w:proofErr w:type="spellStart"/>
      <w:r w:rsidRPr="00C9765A">
        <w:rPr>
          <w:rFonts w:ascii="Times New Roman" w:hAnsi="Times New Roman" w:cs="Times New Roman"/>
          <w:sz w:val="24"/>
          <w:szCs w:val="24"/>
        </w:rPr>
        <w:t>Rv</w:t>
      </w:r>
      <w:proofErr w:type="spellEnd"/>
      <w:r w:rsidRPr="00C9765A">
        <w:rPr>
          <w:rFonts w:ascii="Times New Roman" w:hAnsi="Times New Roman" w:cs="Times New Roman"/>
          <w:sz w:val="24"/>
          <w:szCs w:val="24"/>
        </w:rPr>
        <w:t>. 265188; Sez. 3, n. 2475 del</w:t>
      </w:r>
      <w:r w:rsidR="00C9765A">
        <w:rPr>
          <w:rFonts w:ascii="Times New Roman" w:hAnsi="Times New Roman" w:cs="Times New Roman"/>
          <w:sz w:val="24"/>
          <w:szCs w:val="24"/>
        </w:rPr>
        <w:t xml:space="preserve"> </w:t>
      </w:r>
      <w:r w:rsidRPr="00C9765A">
        <w:rPr>
          <w:rFonts w:ascii="Times New Roman" w:hAnsi="Times New Roman" w:cs="Times New Roman"/>
          <w:sz w:val="24"/>
          <w:szCs w:val="24"/>
        </w:rPr>
        <w:t xml:space="preserve">9/10/2007, </w:t>
      </w:r>
      <w:proofErr w:type="spellStart"/>
      <w:r w:rsidRPr="00C9765A">
        <w:rPr>
          <w:rFonts w:ascii="Times New Roman" w:hAnsi="Times New Roman" w:cs="Times New Roman"/>
          <w:sz w:val="24"/>
          <w:szCs w:val="24"/>
        </w:rPr>
        <w:t>dep</w:t>
      </w:r>
      <w:proofErr w:type="spellEnd"/>
      <w:r w:rsidRPr="00C9765A">
        <w:rPr>
          <w:rFonts w:ascii="Times New Roman" w:hAnsi="Times New Roman" w:cs="Times New Roman"/>
          <w:sz w:val="24"/>
          <w:szCs w:val="24"/>
        </w:rPr>
        <w:t xml:space="preserve">. 17/01/2008, </w:t>
      </w:r>
      <w:proofErr w:type="spellStart"/>
      <w:r w:rsidRPr="00C9765A">
        <w:rPr>
          <w:rFonts w:ascii="Times New Roman" w:hAnsi="Times New Roman" w:cs="Times New Roman"/>
          <w:sz w:val="24"/>
          <w:szCs w:val="24"/>
        </w:rPr>
        <w:t>Alghisi</w:t>
      </w:r>
      <w:proofErr w:type="spellEnd"/>
      <w:r w:rsidRPr="00C9765A">
        <w:rPr>
          <w:rFonts w:ascii="Times New Roman" w:hAnsi="Times New Roman" w:cs="Times New Roman"/>
          <w:sz w:val="24"/>
          <w:szCs w:val="24"/>
        </w:rPr>
        <w:t xml:space="preserve"> e altro, </w:t>
      </w:r>
      <w:proofErr w:type="spellStart"/>
      <w:r w:rsidRPr="00C9765A">
        <w:rPr>
          <w:rFonts w:ascii="Times New Roman" w:hAnsi="Times New Roman" w:cs="Times New Roman"/>
          <w:sz w:val="24"/>
          <w:szCs w:val="24"/>
        </w:rPr>
        <w:t>Rv</w:t>
      </w:r>
      <w:proofErr w:type="spellEnd"/>
      <w:r w:rsidRPr="00C9765A">
        <w:rPr>
          <w:rFonts w:ascii="Times New Roman" w:hAnsi="Times New Roman" w:cs="Times New Roman"/>
          <w:sz w:val="24"/>
          <w:szCs w:val="24"/>
        </w:rPr>
        <w:t>. 238447). Ne consegue che non</w:t>
      </w:r>
      <w:r w:rsidR="00C9765A">
        <w:rPr>
          <w:rFonts w:ascii="Times New Roman" w:hAnsi="Times New Roman" w:cs="Times New Roman"/>
          <w:sz w:val="24"/>
          <w:szCs w:val="24"/>
        </w:rPr>
        <w:t xml:space="preserve"> </w:t>
      </w:r>
      <w:r w:rsidRPr="00C9765A">
        <w:rPr>
          <w:rFonts w:ascii="Times New Roman" w:hAnsi="Times New Roman" w:cs="Times New Roman"/>
          <w:sz w:val="24"/>
          <w:szCs w:val="24"/>
        </w:rPr>
        <w:t>può riconoscersi automatica valenza scriminante alla produzione di emissioni</w:t>
      </w:r>
      <w:r w:rsidR="00C976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765A">
        <w:rPr>
          <w:rFonts w:ascii="Times New Roman" w:hAnsi="Times New Roman" w:cs="Times New Roman"/>
          <w:sz w:val="24"/>
          <w:szCs w:val="24"/>
        </w:rPr>
        <w:t>odorigene</w:t>
      </w:r>
      <w:proofErr w:type="spellEnd"/>
      <w:r w:rsidRPr="00C9765A">
        <w:rPr>
          <w:rFonts w:ascii="Times New Roman" w:hAnsi="Times New Roman" w:cs="Times New Roman"/>
          <w:sz w:val="24"/>
          <w:szCs w:val="24"/>
        </w:rPr>
        <w:t xml:space="preserve"> pur realizzata nell'ambito dell'ordinario ciclo produttivo dell'impresa,</w:t>
      </w:r>
      <w:r w:rsidRPr="00C9765A">
        <w:rPr>
          <w:rFonts w:ascii="Times New Roman" w:hAnsi="Times New Roman" w:cs="Times New Roman"/>
          <w:sz w:val="24"/>
          <w:szCs w:val="24"/>
        </w:rPr>
        <w:t xml:space="preserve"> </w:t>
      </w:r>
      <w:r w:rsidRPr="00C9765A">
        <w:rPr>
          <w:rFonts w:ascii="Times New Roman" w:hAnsi="Times New Roman" w:cs="Times New Roman"/>
          <w:sz w:val="24"/>
          <w:szCs w:val="24"/>
        </w:rPr>
        <w:t>ancorché regolarmente autorizzato. Né può condividersi l'assunto difensivo</w:t>
      </w:r>
      <w:r w:rsidR="00C9765A">
        <w:rPr>
          <w:rFonts w:ascii="Times New Roman" w:hAnsi="Times New Roman" w:cs="Times New Roman"/>
          <w:sz w:val="24"/>
          <w:szCs w:val="24"/>
        </w:rPr>
        <w:t xml:space="preserve"> </w:t>
      </w:r>
      <w:r w:rsidRPr="00C9765A">
        <w:rPr>
          <w:rFonts w:ascii="Times New Roman" w:hAnsi="Times New Roman" w:cs="Times New Roman"/>
          <w:sz w:val="24"/>
          <w:szCs w:val="24"/>
        </w:rPr>
        <w:t>secondo cui l'unicità e la coerenza dell'ordinamento non potrebbero consentire</w:t>
      </w:r>
      <w:r w:rsidR="00C9765A">
        <w:rPr>
          <w:rFonts w:ascii="Times New Roman" w:hAnsi="Times New Roman" w:cs="Times New Roman"/>
          <w:sz w:val="24"/>
          <w:szCs w:val="24"/>
        </w:rPr>
        <w:t xml:space="preserve"> </w:t>
      </w:r>
      <w:r w:rsidRPr="00C9765A">
        <w:rPr>
          <w:rFonts w:ascii="Times New Roman" w:hAnsi="Times New Roman" w:cs="Times New Roman"/>
          <w:sz w:val="24"/>
          <w:szCs w:val="24"/>
        </w:rPr>
        <w:t>che da un lato sia permesso e, dall'altro, sia punito uno stesso identico</w:t>
      </w:r>
      <w:r w:rsidR="00C9765A">
        <w:rPr>
          <w:rFonts w:ascii="Times New Roman" w:hAnsi="Times New Roman" w:cs="Times New Roman"/>
          <w:sz w:val="24"/>
          <w:szCs w:val="24"/>
        </w:rPr>
        <w:t xml:space="preserve"> </w:t>
      </w:r>
      <w:r w:rsidRPr="00C9765A">
        <w:rPr>
          <w:rFonts w:ascii="Times New Roman" w:hAnsi="Times New Roman" w:cs="Times New Roman"/>
          <w:sz w:val="24"/>
          <w:szCs w:val="24"/>
        </w:rPr>
        <w:t>comportamento, atteso che l'attività autorizzata potrebbe essere in ogni caso</w:t>
      </w:r>
      <w:r w:rsidR="00C9765A">
        <w:rPr>
          <w:rFonts w:ascii="Times New Roman" w:hAnsi="Times New Roman" w:cs="Times New Roman"/>
          <w:sz w:val="24"/>
          <w:szCs w:val="24"/>
        </w:rPr>
        <w:t xml:space="preserve"> </w:t>
      </w:r>
      <w:r w:rsidRPr="00C9765A">
        <w:rPr>
          <w:rFonts w:ascii="Times New Roman" w:hAnsi="Times New Roman" w:cs="Times New Roman"/>
          <w:sz w:val="24"/>
          <w:szCs w:val="24"/>
        </w:rPr>
        <w:t>realizzata con modalità tali da garantire, grazie all'adozione di puntuali</w:t>
      </w:r>
      <w:r w:rsidR="00C9765A">
        <w:rPr>
          <w:rFonts w:ascii="Times New Roman" w:hAnsi="Times New Roman" w:cs="Times New Roman"/>
          <w:sz w:val="24"/>
          <w:szCs w:val="24"/>
        </w:rPr>
        <w:t xml:space="preserve"> </w:t>
      </w:r>
      <w:r w:rsidRPr="00C9765A">
        <w:rPr>
          <w:rFonts w:ascii="Times New Roman" w:hAnsi="Times New Roman" w:cs="Times New Roman"/>
          <w:sz w:val="24"/>
          <w:szCs w:val="24"/>
        </w:rPr>
        <w:t>accorgimenti tecnici, il mancato prodursi di emissioni moleste o fastidiose (in</w:t>
      </w:r>
      <w:r w:rsidR="00C9765A">
        <w:rPr>
          <w:rFonts w:ascii="Times New Roman" w:hAnsi="Times New Roman" w:cs="Times New Roman"/>
          <w:sz w:val="24"/>
          <w:szCs w:val="24"/>
        </w:rPr>
        <w:t xml:space="preserve"> </w:t>
      </w:r>
      <w:r w:rsidRPr="00C9765A">
        <w:rPr>
          <w:rFonts w:ascii="Times New Roman" w:hAnsi="Times New Roman" w:cs="Times New Roman"/>
          <w:sz w:val="24"/>
          <w:szCs w:val="24"/>
        </w:rPr>
        <w:t xml:space="preserve">termini, v. Sez. 3, n. 15734 del 12/02/2009, </w:t>
      </w:r>
      <w:proofErr w:type="spellStart"/>
      <w:r w:rsidRPr="00C9765A">
        <w:rPr>
          <w:rFonts w:ascii="Times New Roman" w:hAnsi="Times New Roman" w:cs="Times New Roman"/>
          <w:sz w:val="24"/>
          <w:szCs w:val="24"/>
        </w:rPr>
        <w:t>dep</w:t>
      </w:r>
      <w:proofErr w:type="spellEnd"/>
      <w:r w:rsidRPr="00C9765A">
        <w:rPr>
          <w:rFonts w:ascii="Times New Roman" w:hAnsi="Times New Roman" w:cs="Times New Roman"/>
          <w:sz w:val="24"/>
          <w:szCs w:val="24"/>
        </w:rPr>
        <w:t xml:space="preserve">. 15/04/2009, </w:t>
      </w:r>
      <w:proofErr w:type="spellStart"/>
      <w:r w:rsidRPr="00C9765A">
        <w:rPr>
          <w:rFonts w:ascii="Times New Roman" w:hAnsi="Times New Roman" w:cs="Times New Roman"/>
          <w:sz w:val="24"/>
          <w:szCs w:val="24"/>
        </w:rPr>
        <w:t>Schembri</w:t>
      </w:r>
      <w:proofErr w:type="spellEnd"/>
      <w:r w:rsidRPr="00C9765A">
        <w:rPr>
          <w:rFonts w:ascii="Times New Roman" w:hAnsi="Times New Roman" w:cs="Times New Roman"/>
          <w:sz w:val="24"/>
          <w:szCs w:val="24"/>
        </w:rPr>
        <w:t xml:space="preserve"> e altro,</w:t>
      </w:r>
      <w:r w:rsidR="00C976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765A">
        <w:rPr>
          <w:rFonts w:ascii="Times New Roman" w:hAnsi="Times New Roman" w:cs="Times New Roman"/>
          <w:sz w:val="24"/>
          <w:szCs w:val="24"/>
        </w:rPr>
        <w:t>Rv</w:t>
      </w:r>
      <w:proofErr w:type="spellEnd"/>
      <w:r w:rsidRPr="00C9765A">
        <w:rPr>
          <w:rFonts w:ascii="Times New Roman" w:hAnsi="Times New Roman" w:cs="Times New Roman"/>
          <w:sz w:val="24"/>
          <w:szCs w:val="24"/>
        </w:rPr>
        <w:t>. 243387).</w:t>
      </w:r>
    </w:p>
    <w:p w:rsidR="003B5540" w:rsidRPr="00C9765A" w:rsidRDefault="003B5540" w:rsidP="00C976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765A">
        <w:rPr>
          <w:rFonts w:ascii="Times New Roman" w:hAnsi="Times New Roman" w:cs="Times New Roman"/>
          <w:sz w:val="24"/>
          <w:szCs w:val="24"/>
        </w:rPr>
        <w:t>3. Sempre nell'ambito del secondo motivo di ricorso, la difesa dell'imputato</w:t>
      </w:r>
      <w:r w:rsidR="00C9765A">
        <w:rPr>
          <w:rFonts w:ascii="Times New Roman" w:hAnsi="Times New Roman" w:cs="Times New Roman"/>
          <w:sz w:val="24"/>
          <w:szCs w:val="24"/>
        </w:rPr>
        <w:t xml:space="preserve"> </w:t>
      </w:r>
      <w:r w:rsidRPr="00C9765A">
        <w:rPr>
          <w:rFonts w:ascii="Times New Roman" w:hAnsi="Times New Roman" w:cs="Times New Roman"/>
          <w:sz w:val="24"/>
          <w:szCs w:val="24"/>
        </w:rPr>
        <w:t>deduce che, anche a voler ritenere astrattamente configurabile la</w:t>
      </w:r>
      <w:r w:rsidR="00C9765A">
        <w:rPr>
          <w:rFonts w:ascii="Times New Roman" w:hAnsi="Times New Roman" w:cs="Times New Roman"/>
          <w:sz w:val="24"/>
          <w:szCs w:val="24"/>
        </w:rPr>
        <w:t xml:space="preserve"> </w:t>
      </w:r>
      <w:r w:rsidRPr="00C9765A">
        <w:rPr>
          <w:rFonts w:ascii="Times New Roman" w:hAnsi="Times New Roman" w:cs="Times New Roman"/>
          <w:sz w:val="24"/>
          <w:szCs w:val="24"/>
        </w:rPr>
        <w:t xml:space="preserve">contravvenzione di cui all'art. 674 cod. </w:t>
      </w:r>
      <w:proofErr w:type="spellStart"/>
      <w:r w:rsidRPr="00C9765A">
        <w:rPr>
          <w:rFonts w:ascii="Times New Roman" w:hAnsi="Times New Roman" w:cs="Times New Roman"/>
          <w:sz w:val="24"/>
          <w:szCs w:val="24"/>
        </w:rPr>
        <w:t>pen</w:t>
      </w:r>
      <w:proofErr w:type="spellEnd"/>
      <w:r w:rsidRPr="00C9765A">
        <w:rPr>
          <w:rFonts w:ascii="Times New Roman" w:hAnsi="Times New Roman" w:cs="Times New Roman"/>
          <w:sz w:val="24"/>
          <w:szCs w:val="24"/>
        </w:rPr>
        <w:t>. nel caso in cui ricorra un</w:t>
      </w:r>
      <w:r w:rsidR="00C9765A">
        <w:rPr>
          <w:rFonts w:ascii="Times New Roman" w:hAnsi="Times New Roman" w:cs="Times New Roman"/>
          <w:sz w:val="24"/>
          <w:szCs w:val="24"/>
        </w:rPr>
        <w:t xml:space="preserve"> </w:t>
      </w:r>
      <w:r w:rsidRPr="00C9765A">
        <w:rPr>
          <w:rFonts w:ascii="Times New Roman" w:hAnsi="Times New Roman" w:cs="Times New Roman"/>
          <w:sz w:val="24"/>
          <w:szCs w:val="24"/>
        </w:rPr>
        <w:t>provvedimento che autorizzi determinate emissioni, nondimeno per ritenere</w:t>
      </w:r>
      <w:r w:rsidR="00C9765A">
        <w:rPr>
          <w:rFonts w:ascii="Times New Roman" w:hAnsi="Times New Roman" w:cs="Times New Roman"/>
          <w:sz w:val="24"/>
          <w:szCs w:val="24"/>
        </w:rPr>
        <w:t xml:space="preserve"> </w:t>
      </w:r>
      <w:r w:rsidRPr="00C9765A">
        <w:rPr>
          <w:rFonts w:ascii="Times New Roman" w:hAnsi="Times New Roman" w:cs="Times New Roman"/>
          <w:sz w:val="24"/>
          <w:szCs w:val="24"/>
        </w:rPr>
        <w:t>integrata la fattispecie in esame dovrebbe farsi ricorso, al fine di valutare la</w:t>
      </w:r>
      <w:r w:rsidR="00C9765A">
        <w:rPr>
          <w:rFonts w:ascii="Times New Roman" w:hAnsi="Times New Roman" w:cs="Times New Roman"/>
          <w:sz w:val="24"/>
          <w:szCs w:val="24"/>
        </w:rPr>
        <w:t xml:space="preserve"> </w:t>
      </w:r>
      <w:r w:rsidRPr="00C9765A">
        <w:rPr>
          <w:rFonts w:ascii="Times New Roman" w:hAnsi="Times New Roman" w:cs="Times New Roman"/>
          <w:sz w:val="24"/>
          <w:szCs w:val="24"/>
        </w:rPr>
        <w:t>liceità delle emissioni olfattive, al criterio della normale tollerabilità di cui all'art.</w:t>
      </w:r>
      <w:r w:rsidR="00C9765A">
        <w:rPr>
          <w:rFonts w:ascii="Times New Roman" w:hAnsi="Times New Roman" w:cs="Times New Roman"/>
          <w:sz w:val="24"/>
          <w:szCs w:val="24"/>
        </w:rPr>
        <w:t xml:space="preserve"> </w:t>
      </w:r>
      <w:r w:rsidRPr="00C9765A">
        <w:rPr>
          <w:rFonts w:ascii="Times New Roman" w:hAnsi="Times New Roman" w:cs="Times New Roman"/>
          <w:sz w:val="24"/>
          <w:szCs w:val="24"/>
        </w:rPr>
        <w:t>844 cod. civ..</w:t>
      </w:r>
    </w:p>
    <w:p w:rsidR="003B5540" w:rsidRPr="00C9765A" w:rsidRDefault="003B5540" w:rsidP="00C976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765A">
        <w:rPr>
          <w:rFonts w:ascii="Times New Roman" w:hAnsi="Times New Roman" w:cs="Times New Roman"/>
          <w:sz w:val="24"/>
          <w:szCs w:val="24"/>
        </w:rPr>
        <w:t>Nondimeno, discende dalla premessa sviluppata al § 2, secondo cui non</w:t>
      </w:r>
      <w:r w:rsidR="00C9765A">
        <w:rPr>
          <w:rFonts w:ascii="Times New Roman" w:hAnsi="Times New Roman" w:cs="Times New Roman"/>
          <w:sz w:val="24"/>
          <w:szCs w:val="24"/>
        </w:rPr>
        <w:t xml:space="preserve"> </w:t>
      </w:r>
      <w:r w:rsidRPr="00C9765A">
        <w:rPr>
          <w:rFonts w:ascii="Times New Roman" w:hAnsi="Times New Roman" w:cs="Times New Roman"/>
          <w:sz w:val="24"/>
          <w:szCs w:val="24"/>
        </w:rPr>
        <w:t>esiste una normativa statale che preveda disposizioni specifiche e valori limite in</w:t>
      </w:r>
      <w:r w:rsidR="00C9765A">
        <w:rPr>
          <w:rFonts w:ascii="Times New Roman" w:hAnsi="Times New Roman" w:cs="Times New Roman"/>
          <w:sz w:val="24"/>
          <w:szCs w:val="24"/>
        </w:rPr>
        <w:t xml:space="preserve"> </w:t>
      </w:r>
      <w:r w:rsidRPr="00C9765A">
        <w:rPr>
          <w:rFonts w:ascii="Times New Roman" w:hAnsi="Times New Roman" w:cs="Times New Roman"/>
          <w:sz w:val="24"/>
          <w:szCs w:val="24"/>
        </w:rPr>
        <w:t>materia di odori, la coerente affermazione, che si rinviene nell'indirizzo qui</w:t>
      </w:r>
      <w:r w:rsidR="00C9765A">
        <w:rPr>
          <w:rFonts w:ascii="Times New Roman" w:hAnsi="Times New Roman" w:cs="Times New Roman"/>
          <w:sz w:val="24"/>
          <w:szCs w:val="24"/>
        </w:rPr>
        <w:t xml:space="preserve"> </w:t>
      </w:r>
      <w:r w:rsidRPr="00C9765A">
        <w:rPr>
          <w:rFonts w:ascii="Times New Roman" w:hAnsi="Times New Roman" w:cs="Times New Roman"/>
          <w:sz w:val="24"/>
          <w:szCs w:val="24"/>
        </w:rPr>
        <w:t>condiviso, secondo cui il parametro alla stregua del quale valutare la legittimità</w:t>
      </w:r>
      <w:r w:rsidR="00C9765A">
        <w:rPr>
          <w:rFonts w:ascii="Times New Roman" w:hAnsi="Times New Roman" w:cs="Times New Roman"/>
          <w:sz w:val="24"/>
          <w:szCs w:val="24"/>
        </w:rPr>
        <w:t xml:space="preserve"> </w:t>
      </w:r>
      <w:r w:rsidRPr="00C9765A">
        <w:rPr>
          <w:rFonts w:ascii="Times New Roman" w:hAnsi="Times New Roman" w:cs="Times New Roman"/>
          <w:sz w:val="24"/>
          <w:szCs w:val="24"/>
        </w:rPr>
        <w:t>dell'emissione deve essere individuato nel criterio della "stretta tollerabilità",</w:t>
      </w:r>
      <w:r w:rsidR="00C9765A">
        <w:rPr>
          <w:rFonts w:ascii="Times New Roman" w:hAnsi="Times New Roman" w:cs="Times New Roman"/>
          <w:sz w:val="24"/>
          <w:szCs w:val="24"/>
        </w:rPr>
        <w:t xml:space="preserve"> </w:t>
      </w:r>
      <w:r w:rsidRPr="00C9765A">
        <w:rPr>
          <w:rFonts w:ascii="Times New Roman" w:hAnsi="Times New Roman" w:cs="Times New Roman"/>
          <w:sz w:val="24"/>
          <w:szCs w:val="24"/>
        </w:rPr>
        <w:t xml:space="preserve">attesa la </w:t>
      </w:r>
      <w:r w:rsidRPr="00C9765A">
        <w:rPr>
          <w:rFonts w:ascii="Times New Roman" w:hAnsi="Times New Roman" w:cs="Times New Roman"/>
          <w:sz w:val="24"/>
          <w:szCs w:val="24"/>
        </w:rPr>
        <w:lastRenderedPageBreak/>
        <w:t>inidoneità di quello della "normale tollerabilità" previsto dall'art. 844</w:t>
      </w:r>
      <w:r w:rsidR="00C9765A">
        <w:rPr>
          <w:rFonts w:ascii="Times New Roman" w:hAnsi="Times New Roman" w:cs="Times New Roman"/>
          <w:sz w:val="24"/>
          <w:szCs w:val="24"/>
        </w:rPr>
        <w:t xml:space="preserve"> </w:t>
      </w:r>
      <w:r w:rsidRPr="00C9765A">
        <w:rPr>
          <w:rFonts w:ascii="Times New Roman" w:hAnsi="Times New Roman" w:cs="Times New Roman"/>
          <w:sz w:val="24"/>
          <w:szCs w:val="24"/>
        </w:rPr>
        <w:t>cod. civ., ad assicurare una protezione adeguata all'ambiente ed alla salute</w:t>
      </w:r>
      <w:r w:rsidR="00C9765A">
        <w:rPr>
          <w:rFonts w:ascii="Times New Roman" w:hAnsi="Times New Roman" w:cs="Times New Roman"/>
          <w:sz w:val="24"/>
          <w:szCs w:val="24"/>
        </w:rPr>
        <w:t xml:space="preserve"> </w:t>
      </w:r>
      <w:r w:rsidRPr="00C9765A">
        <w:rPr>
          <w:rFonts w:ascii="Times New Roman" w:hAnsi="Times New Roman" w:cs="Times New Roman"/>
          <w:sz w:val="24"/>
          <w:szCs w:val="24"/>
        </w:rPr>
        <w:t xml:space="preserve">umana (Sez. 3, n. 36905 del 18/06/2015, </w:t>
      </w:r>
      <w:proofErr w:type="spellStart"/>
      <w:r w:rsidRPr="00C9765A">
        <w:rPr>
          <w:rFonts w:ascii="Times New Roman" w:hAnsi="Times New Roman" w:cs="Times New Roman"/>
          <w:sz w:val="24"/>
          <w:szCs w:val="24"/>
        </w:rPr>
        <w:t>dep</w:t>
      </w:r>
      <w:proofErr w:type="spellEnd"/>
      <w:r w:rsidRPr="00C9765A">
        <w:rPr>
          <w:rFonts w:ascii="Times New Roman" w:hAnsi="Times New Roman" w:cs="Times New Roman"/>
          <w:sz w:val="24"/>
          <w:szCs w:val="24"/>
        </w:rPr>
        <w:t xml:space="preserve">. 14/09/2015, Maroni, </w:t>
      </w:r>
      <w:proofErr w:type="spellStart"/>
      <w:r w:rsidRPr="00C9765A">
        <w:rPr>
          <w:rFonts w:ascii="Times New Roman" w:hAnsi="Times New Roman" w:cs="Times New Roman"/>
          <w:sz w:val="24"/>
          <w:szCs w:val="24"/>
        </w:rPr>
        <w:t>Rv</w:t>
      </w:r>
      <w:proofErr w:type="spellEnd"/>
      <w:r w:rsidRPr="00C9765A">
        <w:rPr>
          <w:rFonts w:ascii="Times New Roman" w:hAnsi="Times New Roman" w:cs="Times New Roman"/>
          <w:sz w:val="24"/>
          <w:szCs w:val="24"/>
        </w:rPr>
        <w:t>.</w:t>
      </w:r>
      <w:r w:rsidR="00C9765A">
        <w:rPr>
          <w:rFonts w:ascii="Times New Roman" w:hAnsi="Times New Roman" w:cs="Times New Roman"/>
          <w:sz w:val="24"/>
          <w:szCs w:val="24"/>
        </w:rPr>
        <w:t xml:space="preserve"> </w:t>
      </w:r>
      <w:r w:rsidRPr="00C9765A">
        <w:rPr>
          <w:rFonts w:ascii="Times New Roman" w:hAnsi="Times New Roman" w:cs="Times New Roman"/>
          <w:sz w:val="24"/>
          <w:szCs w:val="24"/>
        </w:rPr>
        <w:t xml:space="preserve">265188; Sez. 3, n. 2475 del 9/10/2007, </w:t>
      </w:r>
      <w:proofErr w:type="spellStart"/>
      <w:r w:rsidRPr="00C9765A">
        <w:rPr>
          <w:rFonts w:ascii="Times New Roman" w:hAnsi="Times New Roman" w:cs="Times New Roman"/>
          <w:sz w:val="24"/>
          <w:szCs w:val="24"/>
        </w:rPr>
        <w:t>dep</w:t>
      </w:r>
      <w:proofErr w:type="spellEnd"/>
      <w:r w:rsidRPr="00C9765A">
        <w:rPr>
          <w:rFonts w:ascii="Times New Roman" w:hAnsi="Times New Roman" w:cs="Times New Roman"/>
          <w:sz w:val="24"/>
          <w:szCs w:val="24"/>
        </w:rPr>
        <w:t xml:space="preserve">. 17/01/2008, </w:t>
      </w:r>
      <w:proofErr w:type="spellStart"/>
      <w:r w:rsidRPr="00C9765A">
        <w:rPr>
          <w:rFonts w:ascii="Times New Roman" w:hAnsi="Times New Roman" w:cs="Times New Roman"/>
          <w:sz w:val="24"/>
          <w:szCs w:val="24"/>
        </w:rPr>
        <w:t>Alghisi</w:t>
      </w:r>
      <w:proofErr w:type="spellEnd"/>
      <w:r w:rsidRPr="00C9765A">
        <w:rPr>
          <w:rFonts w:ascii="Times New Roman" w:hAnsi="Times New Roman" w:cs="Times New Roman"/>
          <w:sz w:val="24"/>
          <w:szCs w:val="24"/>
        </w:rPr>
        <w:t xml:space="preserve"> e altro, </w:t>
      </w:r>
      <w:proofErr w:type="spellStart"/>
      <w:r w:rsidRPr="00C9765A">
        <w:rPr>
          <w:rFonts w:ascii="Times New Roman" w:hAnsi="Times New Roman" w:cs="Times New Roman"/>
          <w:sz w:val="24"/>
          <w:szCs w:val="24"/>
        </w:rPr>
        <w:t>Rv</w:t>
      </w:r>
      <w:proofErr w:type="spellEnd"/>
      <w:r w:rsidRPr="00C9765A">
        <w:rPr>
          <w:rFonts w:ascii="Times New Roman" w:hAnsi="Times New Roman" w:cs="Times New Roman"/>
          <w:sz w:val="24"/>
          <w:szCs w:val="24"/>
        </w:rPr>
        <w:t>.</w:t>
      </w:r>
      <w:r w:rsidR="00C9765A">
        <w:rPr>
          <w:rFonts w:ascii="Times New Roman" w:hAnsi="Times New Roman" w:cs="Times New Roman"/>
          <w:sz w:val="24"/>
          <w:szCs w:val="24"/>
        </w:rPr>
        <w:t xml:space="preserve"> </w:t>
      </w:r>
      <w:r w:rsidRPr="00C9765A">
        <w:rPr>
          <w:rFonts w:ascii="Times New Roman" w:hAnsi="Times New Roman" w:cs="Times New Roman"/>
          <w:sz w:val="24"/>
          <w:szCs w:val="24"/>
        </w:rPr>
        <w:t xml:space="preserve">238447; Sez. 3, n. 11556 del 21/02/2006, </w:t>
      </w:r>
      <w:proofErr w:type="spellStart"/>
      <w:r w:rsidRPr="00C9765A">
        <w:rPr>
          <w:rFonts w:ascii="Times New Roman" w:hAnsi="Times New Roman" w:cs="Times New Roman"/>
          <w:sz w:val="24"/>
          <w:szCs w:val="24"/>
        </w:rPr>
        <w:t>dep</w:t>
      </w:r>
      <w:proofErr w:type="spellEnd"/>
      <w:r w:rsidRPr="00C9765A">
        <w:rPr>
          <w:rFonts w:ascii="Times New Roman" w:hAnsi="Times New Roman" w:cs="Times New Roman"/>
          <w:sz w:val="24"/>
          <w:szCs w:val="24"/>
        </w:rPr>
        <w:t xml:space="preserve">. 31/03/2006, </w:t>
      </w:r>
      <w:proofErr w:type="spellStart"/>
      <w:r w:rsidRPr="00C9765A">
        <w:rPr>
          <w:rFonts w:ascii="Times New Roman" w:hAnsi="Times New Roman" w:cs="Times New Roman"/>
          <w:sz w:val="24"/>
          <w:szCs w:val="24"/>
        </w:rPr>
        <w:t>Davito</w:t>
      </w:r>
      <w:proofErr w:type="spellEnd"/>
      <w:r w:rsidRPr="00C9765A">
        <w:rPr>
          <w:rFonts w:ascii="Times New Roman" w:hAnsi="Times New Roman" w:cs="Times New Roman"/>
          <w:sz w:val="24"/>
          <w:szCs w:val="24"/>
        </w:rPr>
        <w:t xml:space="preserve"> Bava, </w:t>
      </w:r>
      <w:proofErr w:type="spellStart"/>
      <w:r w:rsidRPr="00C9765A">
        <w:rPr>
          <w:rFonts w:ascii="Times New Roman" w:hAnsi="Times New Roman" w:cs="Times New Roman"/>
          <w:sz w:val="24"/>
          <w:szCs w:val="24"/>
        </w:rPr>
        <w:t>Rv</w:t>
      </w:r>
      <w:proofErr w:type="spellEnd"/>
      <w:r w:rsidRPr="00C9765A">
        <w:rPr>
          <w:rFonts w:ascii="Times New Roman" w:hAnsi="Times New Roman" w:cs="Times New Roman"/>
          <w:sz w:val="24"/>
          <w:szCs w:val="24"/>
        </w:rPr>
        <w:t>.</w:t>
      </w:r>
      <w:r w:rsidR="00C9765A">
        <w:rPr>
          <w:rFonts w:ascii="Times New Roman" w:hAnsi="Times New Roman" w:cs="Times New Roman"/>
          <w:sz w:val="24"/>
          <w:szCs w:val="24"/>
        </w:rPr>
        <w:t xml:space="preserve"> </w:t>
      </w:r>
      <w:r w:rsidRPr="00C9765A">
        <w:rPr>
          <w:rFonts w:ascii="Times New Roman" w:hAnsi="Times New Roman" w:cs="Times New Roman"/>
          <w:sz w:val="24"/>
          <w:szCs w:val="24"/>
        </w:rPr>
        <w:t xml:space="preserve">233565; Sez. 3, n. 19898 del 21/04/2005, </w:t>
      </w:r>
      <w:proofErr w:type="spellStart"/>
      <w:r w:rsidRPr="00C9765A">
        <w:rPr>
          <w:rFonts w:ascii="Times New Roman" w:hAnsi="Times New Roman" w:cs="Times New Roman"/>
          <w:sz w:val="24"/>
          <w:szCs w:val="24"/>
        </w:rPr>
        <w:t>Pandolfini</w:t>
      </w:r>
      <w:proofErr w:type="spellEnd"/>
      <w:r w:rsidRPr="00C976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765A">
        <w:rPr>
          <w:rFonts w:ascii="Times New Roman" w:hAnsi="Times New Roman" w:cs="Times New Roman"/>
          <w:sz w:val="24"/>
          <w:szCs w:val="24"/>
        </w:rPr>
        <w:t>Rv</w:t>
      </w:r>
      <w:proofErr w:type="spellEnd"/>
      <w:r w:rsidRPr="00C9765A">
        <w:rPr>
          <w:rFonts w:ascii="Times New Roman" w:hAnsi="Times New Roman" w:cs="Times New Roman"/>
          <w:sz w:val="24"/>
          <w:szCs w:val="24"/>
        </w:rPr>
        <w:t>. 231651).</w:t>
      </w:r>
    </w:p>
    <w:p w:rsidR="00C9765A" w:rsidRDefault="003B5540" w:rsidP="00C976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765A">
        <w:rPr>
          <w:rFonts w:ascii="Times New Roman" w:hAnsi="Times New Roman" w:cs="Times New Roman"/>
          <w:sz w:val="24"/>
          <w:szCs w:val="24"/>
        </w:rPr>
        <w:t>4. Da ultimo il ricorrente censura il fatto che il tribunale abbia ritenuto di</w:t>
      </w:r>
      <w:r w:rsidR="00C9765A">
        <w:rPr>
          <w:rFonts w:ascii="Times New Roman" w:hAnsi="Times New Roman" w:cs="Times New Roman"/>
          <w:sz w:val="24"/>
          <w:szCs w:val="24"/>
        </w:rPr>
        <w:t xml:space="preserve"> </w:t>
      </w:r>
      <w:r w:rsidRPr="00C9765A">
        <w:rPr>
          <w:rFonts w:ascii="Times New Roman" w:hAnsi="Times New Roman" w:cs="Times New Roman"/>
          <w:sz w:val="24"/>
          <w:szCs w:val="24"/>
        </w:rPr>
        <w:t xml:space="preserve">ravvisare l'intollerabilità delle emissioni </w:t>
      </w:r>
      <w:proofErr w:type="spellStart"/>
      <w:r w:rsidRPr="00C9765A">
        <w:rPr>
          <w:rFonts w:ascii="Times New Roman" w:hAnsi="Times New Roman" w:cs="Times New Roman"/>
          <w:sz w:val="24"/>
          <w:szCs w:val="24"/>
        </w:rPr>
        <w:t>odorigene</w:t>
      </w:r>
      <w:proofErr w:type="spellEnd"/>
      <w:r w:rsidRPr="00C9765A">
        <w:rPr>
          <w:rFonts w:ascii="Times New Roman" w:hAnsi="Times New Roman" w:cs="Times New Roman"/>
          <w:sz w:val="24"/>
          <w:szCs w:val="24"/>
        </w:rPr>
        <w:t xml:space="preserve"> unicamente alla stregua delle</w:t>
      </w:r>
      <w:r w:rsidR="00C9765A">
        <w:rPr>
          <w:rFonts w:ascii="Times New Roman" w:hAnsi="Times New Roman" w:cs="Times New Roman"/>
          <w:sz w:val="24"/>
          <w:szCs w:val="24"/>
        </w:rPr>
        <w:t xml:space="preserve"> </w:t>
      </w:r>
      <w:r w:rsidRPr="00C9765A">
        <w:rPr>
          <w:rFonts w:ascii="Times New Roman" w:hAnsi="Times New Roman" w:cs="Times New Roman"/>
          <w:sz w:val="24"/>
          <w:szCs w:val="24"/>
        </w:rPr>
        <w:t>dichiarazioni delle persone offese. E tuttavia, anche con riferimento a tale profilo</w:t>
      </w:r>
      <w:r w:rsidR="00C9765A">
        <w:rPr>
          <w:rFonts w:ascii="Times New Roman" w:hAnsi="Times New Roman" w:cs="Times New Roman"/>
          <w:sz w:val="24"/>
          <w:szCs w:val="24"/>
        </w:rPr>
        <w:t xml:space="preserve"> </w:t>
      </w:r>
      <w:r w:rsidRPr="00C9765A">
        <w:rPr>
          <w:rFonts w:ascii="Times New Roman" w:hAnsi="Times New Roman" w:cs="Times New Roman"/>
          <w:sz w:val="24"/>
          <w:szCs w:val="24"/>
        </w:rPr>
        <w:t>deve ritenersi che le doglianze difensive non possano essere accolte.</w:t>
      </w:r>
      <w:r w:rsidR="00C976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5540" w:rsidRPr="00C9765A" w:rsidRDefault="003B5540" w:rsidP="00C976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765A">
        <w:rPr>
          <w:rFonts w:ascii="Times New Roman" w:hAnsi="Times New Roman" w:cs="Times New Roman"/>
          <w:sz w:val="24"/>
          <w:szCs w:val="24"/>
        </w:rPr>
        <w:t>Sul punto giova, infatti, premettere che ai fini della sussistenza del reato di</w:t>
      </w:r>
      <w:r w:rsidR="00C9765A">
        <w:rPr>
          <w:rFonts w:ascii="Times New Roman" w:hAnsi="Times New Roman" w:cs="Times New Roman"/>
          <w:sz w:val="24"/>
          <w:szCs w:val="24"/>
        </w:rPr>
        <w:t xml:space="preserve"> </w:t>
      </w:r>
      <w:r w:rsidRPr="00C9765A">
        <w:rPr>
          <w:rFonts w:ascii="Times New Roman" w:hAnsi="Times New Roman" w:cs="Times New Roman"/>
          <w:sz w:val="24"/>
          <w:szCs w:val="24"/>
        </w:rPr>
        <w:t xml:space="preserve">cui all'art. 674 cod. </w:t>
      </w:r>
      <w:proofErr w:type="spellStart"/>
      <w:r w:rsidRPr="00C9765A">
        <w:rPr>
          <w:rFonts w:ascii="Times New Roman" w:hAnsi="Times New Roman" w:cs="Times New Roman"/>
          <w:sz w:val="24"/>
          <w:szCs w:val="24"/>
        </w:rPr>
        <w:t>pen</w:t>
      </w:r>
      <w:proofErr w:type="spellEnd"/>
      <w:r w:rsidRPr="00C9765A">
        <w:rPr>
          <w:rFonts w:ascii="Times New Roman" w:hAnsi="Times New Roman" w:cs="Times New Roman"/>
          <w:sz w:val="24"/>
          <w:szCs w:val="24"/>
        </w:rPr>
        <w:t>. è necessario che le condotte consistenti nel gettare o</w:t>
      </w:r>
      <w:r w:rsidR="00C9765A">
        <w:rPr>
          <w:rFonts w:ascii="Times New Roman" w:hAnsi="Times New Roman" w:cs="Times New Roman"/>
          <w:sz w:val="24"/>
          <w:szCs w:val="24"/>
        </w:rPr>
        <w:t xml:space="preserve"> </w:t>
      </w:r>
      <w:r w:rsidRPr="00C9765A">
        <w:rPr>
          <w:rFonts w:ascii="Times New Roman" w:hAnsi="Times New Roman" w:cs="Times New Roman"/>
          <w:sz w:val="24"/>
          <w:szCs w:val="24"/>
        </w:rPr>
        <w:t>versare abbiano attitudine concreta a molestare persone, non essendo sufficiente</w:t>
      </w:r>
      <w:r w:rsidR="00C9765A">
        <w:rPr>
          <w:rFonts w:ascii="Times New Roman" w:hAnsi="Times New Roman" w:cs="Times New Roman"/>
          <w:sz w:val="24"/>
          <w:szCs w:val="24"/>
        </w:rPr>
        <w:t xml:space="preserve"> </w:t>
      </w:r>
      <w:r w:rsidRPr="00C9765A">
        <w:rPr>
          <w:rFonts w:ascii="Times New Roman" w:hAnsi="Times New Roman" w:cs="Times New Roman"/>
          <w:sz w:val="24"/>
          <w:szCs w:val="24"/>
        </w:rPr>
        <w:t>una attitudine potenzialmente idonea alla molestia (Sez. 3, n. 25175 del</w:t>
      </w:r>
      <w:r w:rsidR="00C9765A">
        <w:rPr>
          <w:rFonts w:ascii="Times New Roman" w:hAnsi="Times New Roman" w:cs="Times New Roman"/>
          <w:sz w:val="24"/>
          <w:szCs w:val="24"/>
        </w:rPr>
        <w:t xml:space="preserve"> </w:t>
      </w:r>
      <w:r w:rsidRPr="00C9765A">
        <w:rPr>
          <w:rFonts w:ascii="Times New Roman" w:hAnsi="Times New Roman" w:cs="Times New Roman"/>
          <w:sz w:val="24"/>
          <w:szCs w:val="24"/>
        </w:rPr>
        <w:t xml:space="preserve">11/05/2007, </w:t>
      </w:r>
      <w:proofErr w:type="spellStart"/>
      <w:r w:rsidRPr="00C9765A">
        <w:rPr>
          <w:rFonts w:ascii="Times New Roman" w:hAnsi="Times New Roman" w:cs="Times New Roman"/>
          <w:sz w:val="24"/>
          <w:szCs w:val="24"/>
        </w:rPr>
        <w:t>dep</w:t>
      </w:r>
      <w:proofErr w:type="spellEnd"/>
      <w:r w:rsidRPr="00C9765A">
        <w:rPr>
          <w:rFonts w:ascii="Times New Roman" w:hAnsi="Times New Roman" w:cs="Times New Roman"/>
          <w:sz w:val="24"/>
          <w:szCs w:val="24"/>
        </w:rPr>
        <w:t xml:space="preserve">. 3/07/2007, Gagliardi e altro, </w:t>
      </w:r>
      <w:proofErr w:type="spellStart"/>
      <w:r w:rsidRPr="00C9765A">
        <w:rPr>
          <w:rFonts w:ascii="Times New Roman" w:hAnsi="Times New Roman" w:cs="Times New Roman"/>
          <w:sz w:val="24"/>
          <w:szCs w:val="24"/>
        </w:rPr>
        <w:t>Rv</w:t>
      </w:r>
      <w:proofErr w:type="spellEnd"/>
      <w:r w:rsidRPr="00C9765A">
        <w:rPr>
          <w:rFonts w:ascii="Times New Roman" w:hAnsi="Times New Roman" w:cs="Times New Roman"/>
          <w:sz w:val="24"/>
          <w:szCs w:val="24"/>
        </w:rPr>
        <w:t>. 237137). Tuttavia, la natura</w:t>
      </w:r>
      <w:r w:rsidR="00C9765A">
        <w:rPr>
          <w:rFonts w:ascii="Times New Roman" w:hAnsi="Times New Roman" w:cs="Times New Roman"/>
          <w:sz w:val="24"/>
          <w:szCs w:val="24"/>
        </w:rPr>
        <w:t xml:space="preserve"> </w:t>
      </w:r>
      <w:r w:rsidRPr="00C9765A">
        <w:rPr>
          <w:rFonts w:ascii="Times New Roman" w:hAnsi="Times New Roman" w:cs="Times New Roman"/>
          <w:sz w:val="24"/>
          <w:szCs w:val="24"/>
        </w:rPr>
        <w:t>di reato di pericolo concreto e il peculiare criterio di valutazione della tollerabilità</w:t>
      </w:r>
      <w:r w:rsidR="00C9765A">
        <w:rPr>
          <w:rFonts w:ascii="Times New Roman" w:hAnsi="Times New Roman" w:cs="Times New Roman"/>
          <w:sz w:val="24"/>
          <w:szCs w:val="24"/>
        </w:rPr>
        <w:t xml:space="preserve"> </w:t>
      </w:r>
      <w:r w:rsidRPr="00C9765A">
        <w:rPr>
          <w:rFonts w:ascii="Times New Roman" w:hAnsi="Times New Roman" w:cs="Times New Roman"/>
          <w:sz w:val="24"/>
          <w:szCs w:val="24"/>
        </w:rPr>
        <w:t>delle emissioni olfattive, comporta che sia sufficiente l'apprezzamento diretto</w:t>
      </w:r>
      <w:r w:rsidR="00C9765A">
        <w:rPr>
          <w:rFonts w:ascii="Times New Roman" w:hAnsi="Times New Roman" w:cs="Times New Roman"/>
          <w:sz w:val="24"/>
          <w:szCs w:val="24"/>
        </w:rPr>
        <w:t xml:space="preserve"> </w:t>
      </w:r>
      <w:r w:rsidRPr="00C9765A">
        <w:rPr>
          <w:rFonts w:ascii="Times New Roman" w:hAnsi="Times New Roman" w:cs="Times New Roman"/>
          <w:sz w:val="24"/>
          <w:szCs w:val="24"/>
        </w:rPr>
        <w:t>delle conseguenze moleste da parte anche solo di alcune persone, dalla cui</w:t>
      </w:r>
      <w:r w:rsidR="00C9765A">
        <w:rPr>
          <w:rFonts w:ascii="Times New Roman" w:hAnsi="Times New Roman" w:cs="Times New Roman"/>
          <w:sz w:val="24"/>
          <w:szCs w:val="24"/>
        </w:rPr>
        <w:t xml:space="preserve"> </w:t>
      </w:r>
      <w:r w:rsidRPr="00C9765A">
        <w:rPr>
          <w:rFonts w:ascii="Times New Roman" w:hAnsi="Times New Roman" w:cs="Times New Roman"/>
          <w:sz w:val="24"/>
          <w:szCs w:val="24"/>
        </w:rPr>
        <w:t>testimonianza il giudice può logicamente trarre elementi per ritenere l'oggettiva</w:t>
      </w:r>
      <w:r w:rsidR="00C9765A">
        <w:rPr>
          <w:rFonts w:ascii="Times New Roman" w:hAnsi="Times New Roman" w:cs="Times New Roman"/>
          <w:sz w:val="24"/>
          <w:szCs w:val="24"/>
        </w:rPr>
        <w:t xml:space="preserve"> </w:t>
      </w:r>
      <w:r w:rsidRPr="00C9765A">
        <w:rPr>
          <w:rFonts w:ascii="Times New Roman" w:hAnsi="Times New Roman" w:cs="Times New Roman"/>
          <w:sz w:val="24"/>
          <w:szCs w:val="24"/>
        </w:rPr>
        <w:t>sussistenza del reato, a prescindere dal fatto che tutte le persone siano state</w:t>
      </w:r>
      <w:r w:rsidR="005A5941">
        <w:rPr>
          <w:rFonts w:ascii="Times New Roman" w:hAnsi="Times New Roman" w:cs="Times New Roman"/>
          <w:sz w:val="24"/>
          <w:szCs w:val="24"/>
        </w:rPr>
        <w:t xml:space="preserve"> </w:t>
      </w:r>
      <w:r w:rsidRPr="00C9765A">
        <w:rPr>
          <w:rFonts w:ascii="Times New Roman" w:hAnsi="Times New Roman" w:cs="Times New Roman"/>
          <w:sz w:val="24"/>
          <w:szCs w:val="24"/>
        </w:rPr>
        <w:t>interessate o meno dallo stesso fenomeno o che alcune non l'abbiano percepito</w:t>
      </w:r>
      <w:r w:rsidR="00C9765A">
        <w:rPr>
          <w:rFonts w:ascii="Times New Roman" w:hAnsi="Times New Roman" w:cs="Times New Roman"/>
          <w:sz w:val="24"/>
          <w:szCs w:val="24"/>
        </w:rPr>
        <w:t xml:space="preserve"> </w:t>
      </w:r>
      <w:r w:rsidRPr="00C9765A">
        <w:rPr>
          <w:rFonts w:ascii="Times New Roman" w:hAnsi="Times New Roman" w:cs="Times New Roman"/>
          <w:sz w:val="24"/>
          <w:szCs w:val="24"/>
        </w:rPr>
        <w:t>affatto; non essendo nemmeno necessario un accertamento tecnico (Sez. 3, n.</w:t>
      </w:r>
      <w:r w:rsidR="00C9765A">
        <w:rPr>
          <w:rFonts w:ascii="Times New Roman" w:hAnsi="Times New Roman" w:cs="Times New Roman"/>
          <w:sz w:val="24"/>
          <w:szCs w:val="24"/>
        </w:rPr>
        <w:t xml:space="preserve"> </w:t>
      </w:r>
      <w:r w:rsidRPr="00C9765A">
        <w:rPr>
          <w:rFonts w:ascii="Times New Roman" w:hAnsi="Times New Roman" w:cs="Times New Roman"/>
          <w:sz w:val="24"/>
          <w:szCs w:val="24"/>
        </w:rPr>
        <w:t xml:space="preserve">36905 del 18/06/2015, </w:t>
      </w:r>
      <w:proofErr w:type="spellStart"/>
      <w:r w:rsidRPr="00C9765A">
        <w:rPr>
          <w:rFonts w:ascii="Times New Roman" w:hAnsi="Times New Roman" w:cs="Times New Roman"/>
          <w:sz w:val="24"/>
          <w:szCs w:val="24"/>
        </w:rPr>
        <w:t>dep</w:t>
      </w:r>
      <w:proofErr w:type="spellEnd"/>
      <w:r w:rsidRPr="00C9765A">
        <w:rPr>
          <w:rFonts w:ascii="Times New Roman" w:hAnsi="Times New Roman" w:cs="Times New Roman"/>
          <w:sz w:val="24"/>
          <w:szCs w:val="24"/>
        </w:rPr>
        <w:t xml:space="preserve">. 14/09/2015, Maroni, </w:t>
      </w:r>
      <w:proofErr w:type="spellStart"/>
      <w:r w:rsidRPr="00C9765A">
        <w:rPr>
          <w:rFonts w:ascii="Times New Roman" w:hAnsi="Times New Roman" w:cs="Times New Roman"/>
          <w:sz w:val="24"/>
          <w:szCs w:val="24"/>
        </w:rPr>
        <w:t>Rv</w:t>
      </w:r>
      <w:proofErr w:type="spellEnd"/>
      <w:r w:rsidRPr="00C9765A">
        <w:rPr>
          <w:rFonts w:ascii="Times New Roman" w:hAnsi="Times New Roman" w:cs="Times New Roman"/>
          <w:sz w:val="24"/>
          <w:szCs w:val="24"/>
        </w:rPr>
        <w:t>. 265188; in termini</w:t>
      </w:r>
      <w:r w:rsidR="00C9765A">
        <w:rPr>
          <w:rFonts w:ascii="Times New Roman" w:hAnsi="Times New Roman" w:cs="Times New Roman"/>
          <w:sz w:val="24"/>
          <w:szCs w:val="24"/>
        </w:rPr>
        <w:t xml:space="preserve"> </w:t>
      </w:r>
      <w:r w:rsidRPr="00C9765A">
        <w:rPr>
          <w:rFonts w:ascii="Times New Roman" w:hAnsi="Times New Roman" w:cs="Times New Roman"/>
          <w:sz w:val="24"/>
          <w:szCs w:val="24"/>
        </w:rPr>
        <w:t xml:space="preserve">sostanzialmente analoghi v. Sez. 3, n. 12019 del 10/02/2015, </w:t>
      </w:r>
      <w:proofErr w:type="spellStart"/>
      <w:r w:rsidRPr="00C9765A">
        <w:rPr>
          <w:rFonts w:ascii="Times New Roman" w:hAnsi="Times New Roman" w:cs="Times New Roman"/>
          <w:sz w:val="24"/>
          <w:szCs w:val="24"/>
        </w:rPr>
        <w:t>dep</w:t>
      </w:r>
      <w:proofErr w:type="spellEnd"/>
      <w:r w:rsidRPr="00C9765A">
        <w:rPr>
          <w:rFonts w:ascii="Times New Roman" w:hAnsi="Times New Roman" w:cs="Times New Roman"/>
          <w:sz w:val="24"/>
          <w:szCs w:val="24"/>
        </w:rPr>
        <w:t>. 23/03/2015,</w:t>
      </w:r>
      <w:r w:rsidR="00C976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765A">
        <w:rPr>
          <w:rFonts w:ascii="Times New Roman" w:hAnsi="Times New Roman" w:cs="Times New Roman"/>
          <w:sz w:val="24"/>
          <w:szCs w:val="24"/>
        </w:rPr>
        <w:t>Pippi</w:t>
      </w:r>
      <w:proofErr w:type="spellEnd"/>
      <w:r w:rsidRPr="00C976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765A">
        <w:rPr>
          <w:rFonts w:ascii="Times New Roman" w:hAnsi="Times New Roman" w:cs="Times New Roman"/>
          <w:sz w:val="24"/>
          <w:szCs w:val="24"/>
        </w:rPr>
        <w:t>Rv</w:t>
      </w:r>
      <w:proofErr w:type="spellEnd"/>
      <w:r w:rsidRPr="00C9765A">
        <w:rPr>
          <w:rFonts w:ascii="Times New Roman" w:hAnsi="Times New Roman" w:cs="Times New Roman"/>
          <w:sz w:val="24"/>
          <w:szCs w:val="24"/>
        </w:rPr>
        <w:t>. 262710, secondo cui ai fini dell'accertamento può farsi riferimento al</w:t>
      </w:r>
      <w:r w:rsidR="00C9765A">
        <w:rPr>
          <w:rFonts w:ascii="Times New Roman" w:hAnsi="Times New Roman" w:cs="Times New Roman"/>
          <w:sz w:val="24"/>
          <w:szCs w:val="24"/>
        </w:rPr>
        <w:t xml:space="preserve"> </w:t>
      </w:r>
      <w:r w:rsidRPr="00C9765A">
        <w:rPr>
          <w:rFonts w:ascii="Times New Roman" w:hAnsi="Times New Roman" w:cs="Times New Roman"/>
          <w:sz w:val="24"/>
          <w:szCs w:val="24"/>
        </w:rPr>
        <w:t>fastidio dichiarato dai testimoni che hanno una percezione quotidiana</w:t>
      </w:r>
      <w:r w:rsidR="00C9765A">
        <w:rPr>
          <w:rFonts w:ascii="Times New Roman" w:hAnsi="Times New Roman" w:cs="Times New Roman"/>
          <w:sz w:val="24"/>
          <w:szCs w:val="24"/>
        </w:rPr>
        <w:t xml:space="preserve"> </w:t>
      </w:r>
      <w:r w:rsidRPr="00C9765A">
        <w:rPr>
          <w:rFonts w:ascii="Times New Roman" w:hAnsi="Times New Roman" w:cs="Times New Roman"/>
          <w:sz w:val="24"/>
          <w:szCs w:val="24"/>
        </w:rPr>
        <w:t xml:space="preserve">dell'intensità dello stesso, nonché Sez. 3, n. 19206 del 27/3/2008, </w:t>
      </w:r>
      <w:proofErr w:type="spellStart"/>
      <w:r w:rsidRPr="00C9765A">
        <w:rPr>
          <w:rFonts w:ascii="Times New Roman" w:hAnsi="Times New Roman" w:cs="Times New Roman"/>
          <w:sz w:val="24"/>
          <w:szCs w:val="24"/>
        </w:rPr>
        <w:t>Crupi</w:t>
      </w:r>
      <w:proofErr w:type="spellEnd"/>
      <w:r w:rsidRPr="00C976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765A">
        <w:rPr>
          <w:rFonts w:ascii="Times New Roman" w:hAnsi="Times New Roman" w:cs="Times New Roman"/>
          <w:sz w:val="24"/>
          <w:szCs w:val="24"/>
        </w:rPr>
        <w:t>Rv</w:t>
      </w:r>
      <w:proofErr w:type="spellEnd"/>
      <w:r w:rsidRPr="00C9765A">
        <w:rPr>
          <w:rFonts w:ascii="Times New Roman" w:hAnsi="Times New Roman" w:cs="Times New Roman"/>
          <w:sz w:val="24"/>
          <w:szCs w:val="24"/>
        </w:rPr>
        <w:t>.</w:t>
      </w:r>
      <w:r w:rsidR="00C9765A">
        <w:rPr>
          <w:rFonts w:ascii="Times New Roman" w:hAnsi="Times New Roman" w:cs="Times New Roman"/>
          <w:sz w:val="24"/>
          <w:szCs w:val="24"/>
        </w:rPr>
        <w:t xml:space="preserve"> </w:t>
      </w:r>
      <w:r w:rsidRPr="00C9765A">
        <w:rPr>
          <w:rFonts w:ascii="Times New Roman" w:hAnsi="Times New Roman" w:cs="Times New Roman"/>
          <w:sz w:val="24"/>
          <w:szCs w:val="24"/>
        </w:rPr>
        <w:t>239874).</w:t>
      </w:r>
    </w:p>
    <w:p w:rsidR="005A5941" w:rsidRDefault="003B5540" w:rsidP="00C976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765A">
        <w:rPr>
          <w:rFonts w:ascii="Times New Roman" w:hAnsi="Times New Roman" w:cs="Times New Roman"/>
          <w:sz w:val="24"/>
          <w:szCs w:val="24"/>
        </w:rPr>
        <w:t>E lungo tale crinale interpretativo si è sicuramente mosso il Tribunale di</w:t>
      </w:r>
      <w:r w:rsidR="00C9765A">
        <w:rPr>
          <w:rFonts w:ascii="Times New Roman" w:hAnsi="Times New Roman" w:cs="Times New Roman"/>
          <w:sz w:val="24"/>
          <w:szCs w:val="24"/>
        </w:rPr>
        <w:t xml:space="preserve"> </w:t>
      </w:r>
      <w:r w:rsidRPr="00C9765A">
        <w:rPr>
          <w:rFonts w:ascii="Times New Roman" w:hAnsi="Times New Roman" w:cs="Times New Roman"/>
          <w:sz w:val="24"/>
          <w:szCs w:val="24"/>
        </w:rPr>
        <w:t>Lanciano, atteso che secondo quanto si ricava dalla sentenza impugnata, il</w:t>
      </w:r>
      <w:r w:rsidR="00C9765A">
        <w:rPr>
          <w:rFonts w:ascii="Times New Roman" w:hAnsi="Times New Roman" w:cs="Times New Roman"/>
          <w:sz w:val="24"/>
          <w:szCs w:val="24"/>
        </w:rPr>
        <w:t xml:space="preserve"> </w:t>
      </w:r>
      <w:r w:rsidRPr="00C9765A">
        <w:rPr>
          <w:rFonts w:ascii="Times New Roman" w:hAnsi="Times New Roman" w:cs="Times New Roman"/>
          <w:sz w:val="24"/>
          <w:szCs w:val="24"/>
        </w:rPr>
        <w:t>fastidio prodotto ad alcuni dei confinanti è stato positivamente accertato, sia</w:t>
      </w:r>
      <w:r w:rsidR="00C9765A">
        <w:rPr>
          <w:rFonts w:ascii="Times New Roman" w:hAnsi="Times New Roman" w:cs="Times New Roman"/>
          <w:sz w:val="24"/>
          <w:szCs w:val="24"/>
        </w:rPr>
        <w:t xml:space="preserve"> </w:t>
      </w:r>
      <w:r w:rsidRPr="00C9765A">
        <w:rPr>
          <w:rFonts w:ascii="Times New Roman" w:hAnsi="Times New Roman" w:cs="Times New Roman"/>
          <w:sz w:val="24"/>
          <w:szCs w:val="24"/>
        </w:rPr>
        <w:t>attraverso l'esame delle parti civili (le quali hanno riferito che a causa delle</w:t>
      </w:r>
      <w:r w:rsidR="00C9765A">
        <w:rPr>
          <w:rFonts w:ascii="Times New Roman" w:hAnsi="Times New Roman" w:cs="Times New Roman"/>
          <w:sz w:val="24"/>
          <w:szCs w:val="24"/>
        </w:rPr>
        <w:t xml:space="preserve"> </w:t>
      </w:r>
      <w:r w:rsidRPr="00C9765A">
        <w:rPr>
          <w:rFonts w:ascii="Times New Roman" w:hAnsi="Times New Roman" w:cs="Times New Roman"/>
          <w:sz w:val="24"/>
          <w:szCs w:val="24"/>
        </w:rPr>
        <w:t>esalazioni promananti dalla U</w:t>
      </w:r>
      <w:r w:rsidR="005A5941">
        <w:rPr>
          <w:rFonts w:ascii="Times New Roman" w:hAnsi="Times New Roman" w:cs="Times New Roman"/>
          <w:sz w:val="24"/>
          <w:szCs w:val="24"/>
        </w:rPr>
        <w:t>.</w:t>
      </w:r>
      <w:r w:rsidRPr="00C9765A">
        <w:rPr>
          <w:rFonts w:ascii="Times New Roman" w:hAnsi="Times New Roman" w:cs="Times New Roman"/>
          <w:sz w:val="24"/>
          <w:szCs w:val="24"/>
        </w:rPr>
        <w:t xml:space="preserve"> hanno sviluppato allergie ovvero "una</w:t>
      </w:r>
      <w:r w:rsidR="00C9765A">
        <w:rPr>
          <w:rFonts w:ascii="Times New Roman" w:hAnsi="Times New Roman" w:cs="Times New Roman"/>
          <w:sz w:val="24"/>
          <w:szCs w:val="24"/>
        </w:rPr>
        <w:t xml:space="preserve"> </w:t>
      </w:r>
      <w:r w:rsidRPr="00C9765A">
        <w:rPr>
          <w:rFonts w:ascii="Times New Roman" w:hAnsi="Times New Roman" w:cs="Times New Roman"/>
          <w:sz w:val="24"/>
          <w:szCs w:val="24"/>
        </w:rPr>
        <w:t>intolleranza alle emissioni della fabbrica che si ripercuote sulla loro salute"), sia</w:t>
      </w:r>
      <w:r w:rsidR="00C9765A">
        <w:rPr>
          <w:rFonts w:ascii="Times New Roman" w:hAnsi="Times New Roman" w:cs="Times New Roman"/>
          <w:sz w:val="24"/>
          <w:szCs w:val="24"/>
        </w:rPr>
        <w:t xml:space="preserve"> </w:t>
      </w:r>
      <w:r w:rsidRPr="00C9765A">
        <w:rPr>
          <w:rFonts w:ascii="Times New Roman" w:hAnsi="Times New Roman" w:cs="Times New Roman"/>
          <w:sz w:val="24"/>
          <w:szCs w:val="24"/>
        </w:rPr>
        <w:t>alla stregua della documentazione prodotta dalle parti; e gli stessi tecnici sentiti</w:t>
      </w:r>
      <w:r w:rsidR="00C9765A">
        <w:rPr>
          <w:rFonts w:ascii="Times New Roman" w:hAnsi="Times New Roman" w:cs="Times New Roman"/>
          <w:sz w:val="24"/>
          <w:szCs w:val="24"/>
        </w:rPr>
        <w:t xml:space="preserve"> </w:t>
      </w:r>
      <w:r w:rsidRPr="00C9765A">
        <w:rPr>
          <w:rFonts w:ascii="Times New Roman" w:hAnsi="Times New Roman" w:cs="Times New Roman"/>
          <w:sz w:val="24"/>
          <w:szCs w:val="24"/>
        </w:rPr>
        <w:t>a dibattimento, pur riferendo che le emissioni di fumo prodotte dall'azienda</w:t>
      </w:r>
      <w:r w:rsidR="00C9765A">
        <w:rPr>
          <w:rFonts w:ascii="Times New Roman" w:hAnsi="Times New Roman" w:cs="Times New Roman"/>
          <w:sz w:val="24"/>
          <w:szCs w:val="24"/>
        </w:rPr>
        <w:t xml:space="preserve"> </w:t>
      </w:r>
      <w:r w:rsidRPr="00C9765A">
        <w:rPr>
          <w:rFonts w:ascii="Times New Roman" w:hAnsi="Times New Roman" w:cs="Times New Roman"/>
          <w:sz w:val="24"/>
          <w:szCs w:val="24"/>
        </w:rPr>
        <w:t>erano al di sotto dei limiti di legge, hanno comunque sottolineato la possibilità</w:t>
      </w:r>
      <w:r w:rsidR="00C9765A">
        <w:rPr>
          <w:rFonts w:ascii="Times New Roman" w:hAnsi="Times New Roman" w:cs="Times New Roman"/>
          <w:sz w:val="24"/>
          <w:szCs w:val="24"/>
        </w:rPr>
        <w:t xml:space="preserve"> </w:t>
      </w:r>
      <w:r w:rsidRPr="00C9765A">
        <w:rPr>
          <w:rFonts w:ascii="Times New Roman" w:hAnsi="Times New Roman" w:cs="Times New Roman"/>
          <w:sz w:val="24"/>
          <w:szCs w:val="24"/>
        </w:rPr>
        <w:t>che le emissioni si accompagnino ad un cattivo odore, suscettibile di dare fastidio</w:t>
      </w:r>
      <w:r w:rsidR="00C9765A">
        <w:rPr>
          <w:rFonts w:ascii="Times New Roman" w:hAnsi="Times New Roman" w:cs="Times New Roman"/>
          <w:sz w:val="24"/>
          <w:szCs w:val="24"/>
        </w:rPr>
        <w:t xml:space="preserve"> </w:t>
      </w:r>
      <w:r w:rsidRPr="00C9765A">
        <w:rPr>
          <w:rFonts w:ascii="Times New Roman" w:hAnsi="Times New Roman" w:cs="Times New Roman"/>
          <w:sz w:val="24"/>
          <w:szCs w:val="24"/>
        </w:rPr>
        <w:t>alle persone che risiedano nelle vicinanze.</w:t>
      </w:r>
      <w:r w:rsidR="00C976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5540" w:rsidRPr="00C9765A" w:rsidRDefault="003B5540" w:rsidP="00C976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765A">
        <w:rPr>
          <w:rFonts w:ascii="Times New Roman" w:hAnsi="Times New Roman" w:cs="Times New Roman"/>
          <w:sz w:val="24"/>
          <w:szCs w:val="24"/>
        </w:rPr>
        <w:t>6. Alla stregua delle considerazioni che precedono deve conclusivamente</w:t>
      </w:r>
      <w:r w:rsidR="00C9765A">
        <w:rPr>
          <w:rFonts w:ascii="Times New Roman" w:hAnsi="Times New Roman" w:cs="Times New Roman"/>
          <w:sz w:val="24"/>
          <w:szCs w:val="24"/>
        </w:rPr>
        <w:t xml:space="preserve"> </w:t>
      </w:r>
      <w:r w:rsidRPr="00C9765A">
        <w:rPr>
          <w:rFonts w:ascii="Times New Roman" w:hAnsi="Times New Roman" w:cs="Times New Roman"/>
          <w:sz w:val="24"/>
          <w:szCs w:val="24"/>
        </w:rPr>
        <w:t>ritenersi che il ricorso sia infondato e, pertanto, debba essere rigettato.</w:t>
      </w:r>
    </w:p>
    <w:p w:rsidR="00C54CAF" w:rsidRPr="00C9765A" w:rsidRDefault="00C9765A" w:rsidP="00C976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[…]</w:t>
      </w:r>
    </w:p>
    <w:sectPr w:rsidR="00C54CAF" w:rsidRPr="00C9765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540"/>
    <w:rsid w:val="001E09D6"/>
    <w:rsid w:val="0031338D"/>
    <w:rsid w:val="003B5540"/>
    <w:rsid w:val="005A5941"/>
    <w:rsid w:val="0060627A"/>
    <w:rsid w:val="00C54CAF"/>
    <w:rsid w:val="00C9765A"/>
    <w:rsid w:val="00D37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1755</Words>
  <Characters>10008</Characters>
  <Application>Microsoft Office Word</Application>
  <DocSecurity>0</DocSecurity>
  <Lines>83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TuttoAmbiente srl</Company>
  <LinksUpToDate>false</LinksUpToDate>
  <CharactersWithSpaces>11740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Bettinelli</dc:creator>
  <cp:lastModifiedBy>Silvia Bettinelli</cp:lastModifiedBy>
  <cp:revision>5</cp:revision>
  <dcterms:created xsi:type="dcterms:W3CDTF">2017-02-02T15:26:00Z</dcterms:created>
  <dcterms:modified xsi:type="dcterms:W3CDTF">2017-02-02T15:55:00Z</dcterms:modified>
</cp:coreProperties>
</file>