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18" w:rsidRPr="00F05118" w:rsidRDefault="00F05118" w:rsidP="00F05118">
      <w:pPr>
        <w:spacing w:after="0" w:line="240" w:lineRule="auto"/>
        <w:jc w:val="both"/>
        <w:rPr>
          <w:rFonts w:ascii="Times New Roman" w:hAnsi="Times New Roman" w:cs="Times New Roman"/>
          <w:b/>
          <w:sz w:val="24"/>
          <w:szCs w:val="24"/>
        </w:rPr>
      </w:pPr>
      <w:proofErr w:type="spellStart"/>
      <w:r w:rsidRPr="00F05118">
        <w:rPr>
          <w:rFonts w:ascii="Times New Roman" w:hAnsi="Times New Roman" w:cs="Times New Roman"/>
          <w:b/>
          <w:sz w:val="24"/>
          <w:szCs w:val="24"/>
        </w:rPr>
        <w:t>Cass</w:t>
      </w:r>
      <w:proofErr w:type="spellEnd"/>
      <w:r w:rsidR="00160A30">
        <w:rPr>
          <w:rFonts w:ascii="Times New Roman" w:hAnsi="Times New Roman" w:cs="Times New Roman"/>
          <w:b/>
          <w:sz w:val="24"/>
          <w:szCs w:val="24"/>
        </w:rPr>
        <w:t xml:space="preserve">. </w:t>
      </w:r>
      <w:r w:rsidRPr="00F05118">
        <w:rPr>
          <w:rFonts w:ascii="Times New Roman" w:hAnsi="Times New Roman" w:cs="Times New Roman"/>
          <w:b/>
          <w:sz w:val="24"/>
          <w:szCs w:val="24"/>
        </w:rPr>
        <w:t>Pen</w:t>
      </w:r>
      <w:r w:rsidR="00160A30">
        <w:rPr>
          <w:rFonts w:ascii="Times New Roman" w:hAnsi="Times New Roman" w:cs="Times New Roman"/>
          <w:b/>
          <w:sz w:val="24"/>
          <w:szCs w:val="24"/>
        </w:rPr>
        <w:t xml:space="preserve">. </w:t>
      </w:r>
      <w:r w:rsidRPr="00F05118">
        <w:rPr>
          <w:rFonts w:ascii="Times New Roman" w:hAnsi="Times New Roman" w:cs="Times New Roman"/>
          <w:b/>
          <w:sz w:val="24"/>
          <w:szCs w:val="24"/>
        </w:rPr>
        <w:t>, III, n</w:t>
      </w:r>
      <w:r w:rsidR="00160A30">
        <w:rPr>
          <w:rFonts w:ascii="Times New Roman" w:hAnsi="Times New Roman" w:cs="Times New Roman"/>
          <w:b/>
          <w:sz w:val="24"/>
          <w:szCs w:val="24"/>
        </w:rPr>
        <w:t xml:space="preserve">. </w:t>
      </w:r>
      <w:r w:rsidRPr="00F05118">
        <w:rPr>
          <w:rFonts w:ascii="Times New Roman" w:hAnsi="Times New Roman" w:cs="Times New Roman"/>
          <w:b/>
          <w:sz w:val="24"/>
          <w:szCs w:val="24"/>
        </w:rPr>
        <w:t xml:space="preserve">12998 del 05/04/2012 - </w:t>
      </w:r>
      <w:proofErr w:type="spellStart"/>
      <w:r w:rsidRPr="00F05118">
        <w:rPr>
          <w:rFonts w:ascii="Times New Roman" w:hAnsi="Times New Roman" w:cs="Times New Roman"/>
          <w:b/>
          <w:sz w:val="24"/>
          <w:szCs w:val="24"/>
        </w:rPr>
        <w:t>Pres</w:t>
      </w:r>
      <w:proofErr w:type="spellEnd"/>
      <w:r w:rsidR="00160A30">
        <w:rPr>
          <w:rFonts w:ascii="Times New Roman" w:hAnsi="Times New Roman" w:cs="Times New Roman"/>
          <w:b/>
          <w:sz w:val="24"/>
          <w:szCs w:val="24"/>
        </w:rPr>
        <w:t xml:space="preserve">. </w:t>
      </w:r>
      <w:r w:rsidRPr="00F05118">
        <w:rPr>
          <w:rFonts w:ascii="Times New Roman" w:hAnsi="Times New Roman" w:cs="Times New Roman"/>
          <w:b/>
          <w:sz w:val="24"/>
          <w:szCs w:val="24"/>
        </w:rPr>
        <w:t xml:space="preserve">Petti – </w:t>
      </w:r>
      <w:proofErr w:type="spellStart"/>
      <w:r w:rsidRPr="00F05118">
        <w:rPr>
          <w:rFonts w:ascii="Times New Roman" w:hAnsi="Times New Roman" w:cs="Times New Roman"/>
          <w:b/>
          <w:sz w:val="24"/>
          <w:szCs w:val="24"/>
        </w:rPr>
        <w:t>Rel</w:t>
      </w:r>
      <w:proofErr w:type="spellEnd"/>
      <w:r w:rsidR="00160A30">
        <w:rPr>
          <w:rFonts w:ascii="Times New Roman" w:hAnsi="Times New Roman" w:cs="Times New Roman"/>
          <w:b/>
          <w:sz w:val="24"/>
          <w:szCs w:val="24"/>
        </w:rPr>
        <w:t xml:space="preserve">. </w:t>
      </w:r>
      <w:proofErr w:type="spellStart"/>
      <w:r w:rsidRPr="00F05118">
        <w:rPr>
          <w:rFonts w:ascii="Times New Roman" w:hAnsi="Times New Roman" w:cs="Times New Roman"/>
          <w:b/>
          <w:sz w:val="24"/>
          <w:szCs w:val="24"/>
        </w:rPr>
        <w:t>Amoresano</w:t>
      </w:r>
      <w:proofErr w:type="spellEnd"/>
      <w:r w:rsidRPr="00F05118">
        <w:rPr>
          <w:rFonts w:ascii="Times New Roman" w:hAnsi="Times New Roman" w:cs="Times New Roman"/>
          <w:b/>
          <w:sz w:val="24"/>
          <w:szCs w:val="24"/>
        </w:rPr>
        <w:t xml:space="preserve"> - Ric</w:t>
      </w:r>
      <w:r w:rsidR="00160A30">
        <w:rPr>
          <w:rFonts w:ascii="Times New Roman" w:hAnsi="Times New Roman" w:cs="Times New Roman"/>
          <w:b/>
          <w:sz w:val="24"/>
          <w:szCs w:val="24"/>
        </w:rPr>
        <w:t xml:space="preserve">. </w:t>
      </w:r>
      <w:proofErr w:type="spellStart"/>
      <w:r w:rsidRPr="00F05118">
        <w:rPr>
          <w:rFonts w:ascii="Times New Roman" w:hAnsi="Times New Roman" w:cs="Times New Roman"/>
          <w:b/>
          <w:sz w:val="24"/>
          <w:szCs w:val="24"/>
        </w:rPr>
        <w:t>Francalanci</w:t>
      </w:r>
      <w:proofErr w:type="spellEnd"/>
      <w:r w:rsidRPr="00F05118">
        <w:rPr>
          <w:rFonts w:ascii="Times New Roman" w:hAnsi="Times New Roman" w:cs="Times New Roman"/>
          <w:b/>
          <w:sz w:val="24"/>
          <w:szCs w:val="24"/>
        </w:rPr>
        <w:t xml:space="preserve"> e a</w:t>
      </w:r>
      <w:r w:rsidR="00160A30">
        <w:rPr>
          <w:rFonts w:ascii="Times New Roman" w:hAnsi="Times New Roman" w:cs="Times New Roman"/>
          <w:b/>
          <w:sz w:val="24"/>
          <w:szCs w:val="24"/>
        </w:rPr>
        <w:t xml:space="preserve">. </w:t>
      </w:r>
    </w:p>
    <w:p w:rsidR="00F05118" w:rsidRPr="00F05118" w:rsidRDefault="00F05118" w:rsidP="00F05118">
      <w:pPr>
        <w:spacing w:after="0" w:line="240" w:lineRule="auto"/>
        <w:jc w:val="both"/>
        <w:rPr>
          <w:rFonts w:ascii="Times New Roman" w:hAnsi="Times New Roman" w:cs="Times New Roman"/>
          <w:sz w:val="24"/>
          <w:szCs w:val="24"/>
        </w:rPr>
      </w:pPr>
    </w:p>
    <w:p w:rsidR="00F05118" w:rsidRPr="00F05118" w:rsidRDefault="00F05118" w:rsidP="00F05118">
      <w:pPr>
        <w:spacing w:after="0" w:line="240" w:lineRule="auto"/>
        <w:jc w:val="both"/>
        <w:rPr>
          <w:rFonts w:ascii="Times New Roman" w:hAnsi="Times New Roman" w:cs="Times New Roman"/>
          <w:sz w:val="24"/>
          <w:szCs w:val="24"/>
        </w:rPr>
      </w:pPr>
      <w:r w:rsidRPr="00F05118">
        <w:rPr>
          <w:rFonts w:ascii="Times New Roman" w:hAnsi="Times New Roman" w:cs="Times New Roman"/>
          <w:b/>
          <w:sz w:val="24"/>
          <w:szCs w:val="24"/>
        </w:rPr>
        <w:t>Acqua</w:t>
      </w:r>
      <w:r w:rsidRPr="00F05118">
        <w:rPr>
          <w:rFonts w:ascii="Times New Roman" w:hAnsi="Times New Roman" w:cs="Times New Roman"/>
          <w:sz w:val="24"/>
          <w:szCs w:val="24"/>
        </w:rPr>
        <w:t xml:space="preserve"> – Demanio – Definizione di acque pubbliche - Limiti edificatori - Individuazione</w:t>
      </w:r>
    </w:p>
    <w:p w:rsidR="00F05118" w:rsidRPr="00F05118" w:rsidRDefault="00F05118" w:rsidP="00F05118">
      <w:pPr>
        <w:spacing w:after="0" w:line="240" w:lineRule="auto"/>
        <w:jc w:val="both"/>
        <w:rPr>
          <w:rFonts w:ascii="Times New Roman" w:hAnsi="Times New Roman" w:cs="Times New Roman"/>
          <w:i/>
          <w:sz w:val="24"/>
          <w:szCs w:val="24"/>
        </w:rPr>
      </w:pPr>
      <w:r w:rsidRPr="00F05118">
        <w:rPr>
          <w:rFonts w:ascii="Times New Roman" w:hAnsi="Times New Roman" w:cs="Times New Roman"/>
          <w:i/>
          <w:sz w:val="24"/>
          <w:szCs w:val="24"/>
        </w:rPr>
        <w:t>Nella definizione di acque pubbliche di cui alla L</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5 gennaio 1994 n</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36 e nel D</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P</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R</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n</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238/2999, prima, ed al D</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L</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vo n</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152/2006, poi, non è più esplicitamente richiesto, come precedentemente previsto dall'art</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1 del R</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D</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n</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1775/1933, che dette acque debbano avere attitudine ad usi di pubblico generale interesse</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Bisogna, però, considerare che gli artt</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76 e 77 del medesimo D</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L</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vo 152/06 introducono dei limiti in relazione alla capacità dei corpi idrici e quindi alla significatività degli stessi che si traducono, di fatto, nella necessità che le acque pubbliche abbiano attitudine ad usi di pubblico generale interesse</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Ne deriva che i divieti (la cui violazione è penalmente sanzionata) di edificazione sanciti dall’art</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96 del R</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D</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n</w:t>
      </w:r>
      <w:r w:rsidR="00160A30">
        <w:rPr>
          <w:rFonts w:ascii="Times New Roman" w:hAnsi="Times New Roman" w:cs="Times New Roman"/>
          <w:i/>
          <w:sz w:val="24"/>
          <w:szCs w:val="24"/>
        </w:rPr>
        <w:t xml:space="preserve">. </w:t>
      </w:r>
      <w:r w:rsidRPr="00F05118">
        <w:rPr>
          <w:rFonts w:ascii="Times New Roman" w:hAnsi="Times New Roman" w:cs="Times New Roman"/>
          <w:i/>
          <w:sz w:val="24"/>
          <w:szCs w:val="24"/>
        </w:rPr>
        <w:t>523/1904 - informati alla ragione pubblicistica di assicurare la possibilità di sfruttamento delle acque demaniali ovvero di assicurare il libero deflusso delle acque scorrenti nei fiumi, torrenti, canali e scolatoi pubblici - debbono ritenersi non operativi quando risulta oggettivamente non sussistente una massa di acqua pubblica suscettibile di essere utilizzata ai predetti fini</w:t>
      </w:r>
      <w:r w:rsidR="00160A30">
        <w:rPr>
          <w:rFonts w:ascii="Times New Roman" w:hAnsi="Times New Roman" w:cs="Times New Roman"/>
          <w:i/>
          <w:sz w:val="24"/>
          <w:szCs w:val="24"/>
        </w:rPr>
        <w:t xml:space="preserve">. </w:t>
      </w:r>
    </w:p>
    <w:p w:rsidR="002A59F2" w:rsidRDefault="002A59F2" w:rsidP="00F05118">
      <w:pPr>
        <w:spacing w:after="0" w:line="240" w:lineRule="auto"/>
        <w:jc w:val="both"/>
        <w:rPr>
          <w:rFonts w:ascii="Times New Roman" w:hAnsi="Times New Roman" w:cs="Times New Roman"/>
          <w:sz w:val="24"/>
          <w:szCs w:val="24"/>
        </w:rPr>
      </w:pPr>
    </w:p>
    <w:p w:rsidR="00F05118" w:rsidRPr="00F05118" w:rsidRDefault="00F05118" w:rsidP="00F05118">
      <w:pPr>
        <w:spacing w:after="0" w:line="240" w:lineRule="auto"/>
        <w:jc w:val="both"/>
        <w:rPr>
          <w:rFonts w:ascii="Times New Roman" w:hAnsi="Times New Roman" w:cs="Times New Roman"/>
          <w:sz w:val="24"/>
          <w:szCs w:val="24"/>
        </w:rPr>
      </w:pPr>
    </w:p>
    <w:p w:rsidR="002A59F2" w:rsidRDefault="002A59F2" w:rsidP="00906C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2A59F2" w:rsidRPr="002A59F2" w:rsidRDefault="002A59F2" w:rsidP="00906C0C">
      <w:pPr>
        <w:spacing w:after="0" w:line="240" w:lineRule="auto"/>
        <w:jc w:val="both"/>
        <w:rPr>
          <w:rFonts w:ascii="Times New Roman" w:hAnsi="Times New Roman" w:cs="Times New Roman"/>
          <w:sz w:val="24"/>
          <w:szCs w:val="24"/>
        </w:rPr>
      </w:pPr>
    </w:p>
    <w:p w:rsidR="002A59F2" w:rsidRPr="002A59F2" w:rsidRDefault="002A59F2" w:rsidP="00906C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2A59F2">
        <w:rPr>
          <w:rFonts w:ascii="Times New Roman" w:hAnsi="Times New Roman" w:cs="Times New Roman"/>
          <w:sz w:val="24"/>
          <w:szCs w:val="24"/>
        </w:rPr>
        <w:t xml:space="preserve">sserva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1) Con ordinanza in data 11</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2</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2011 il Tribunale di Firenze, in accoglimento della richiesta di riesame proposta da </w:t>
      </w:r>
      <w:proofErr w:type="spellStart"/>
      <w:r w:rsidRPr="002A59F2">
        <w:rPr>
          <w:rFonts w:ascii="Times New Roman" w:hAnsi="Times New Roman" w:cs="Times New Roman"/>
          <w:sz w:val="24"/>
          <w:szCs w:val="24"/>
        </w:rPr>
        <w:t>Francalanci</w:t>
      </w:r>
      <w:proofErr w:type="spellEnd"/>
      <w:r w:rsidRPr="002A59F2">
        <w:rPr>
          <w:rFonts w:ascii="Times New Roman" w:hAnsi="Times New Roman" w:cs="Times New Roman"/>
          <w:sz w:val="24"/>
          <w:szCs w:val="24"/>
        </w:rPr>
        <w:t xml:space="preserve"> Luigi e dal Comu</w:t>
      </w:r>
      <w:r>
        <w:rPr>
          <w:rFonts w:ascii="Times New Roman" w:hAnsi="Times New Roman" w:cs="Times New Roman"/>
          <w:sz w:val="24"/>
          <w:szCs w:val="24"/>
        </w:rPr>
        <w:t>ne di Firenze, annullava il provv</w:t>
      </w:r>
      <w:r w:rsidRPr="002A59F2">
        <w:rPr>
          <w:rFonts w:ascii="Times New Roman" w:hAnsi="Times New Roman" w:cs="Times New Roman"/>
          <w:sz w:val="24"/>
          <w:szCs w:val="24"/>
        </w:rPr>
        <w:t>edimento con cui il GIP del Tribunale di Firenze aveva disposto il sequestro dell'immobile sito in Firenze viale Michelangelo 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64 in area distinta in catasto al foglio di mappa 123 particella 38, ordinando l'immediata restituzione dell'immobile al Comune di Firenze</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 xml:space="preserve">Premetteva il Tribunale che il sequestro era stato disposto ipotizzandosi a carico degli indagati, </w:t>
      </w:r>
      <w:proofErr w:type="spellStart"/>
      <w:r w:rsidRPr="002A59F2">
        <w:rPr>
          <w:rFonts w:ascii="Times New Roman" w:hAnsi="Times New Roman" w:cs="Times New Roman"/>
          <w:sz w:val="24"/>
          <w:szCs w:val="24"/>
        </w:rPr>
        <w:t>Francalanci</w:t>
      </w:r>
      <w:proofErr w:type="spellEnd"/>
      <w:r w:rsidRPr="002A59F2">
        <w:rPr>
          <w:rFonts w:ascii="Times New Roman" w:hAnsi="Times New Roman" w:cs="Times New Roman"/>
          <w:sz w:val="24"/>
          <w:szCs w:val="24"/>
        </w:rPr>
        <w:t xml:space="preserve"> Luigi, quale dirigente servizio impianti sportivi del Comune di Firenze e committente dei lavori,</w:t>
      </w:r>
      <w:r w:rsidR="00F05118">
        <w:rPr>
          <w:rFonts w:ascii="Times New Roman" w:hAnsi="Times New Roman" w:cs="Times New Roman"/>
          <w:sz w:val="24"/>
          <w:szCs w:val="24"/>
        </w:rPr>
        <w:t xml:space="preserve"> Berti Riccardo, quale progetti</w:t>
      </w:r>
      <w:r w:rsidRPr="002A59F2">
        <w:rPr>
          <w:rFonts w:ascii="Times New Roman" w:hAnsi="Times New Roman" w:cs="Times New Roman"/>
          <w:sz w:val="24"/>
          <w:szCs w:val="24"/>
        </w:rPr>
        <w:t xml:space="preserve">sta e direttore dei lavori, </w:t>
      </w:r>
      <w:proofErr w:type="spellStart"/>
      <w:r w:rsidRPr="002A59F2">
        <w:rPr>
          <w:rFonts w:ascii="Times New Roman" w:hAnsi="Times New Roman" w:cs="Times New Roman"/>
          <w:sz w:val="24"/>
          <w:szCs w:val="24"/>
        </w:rPr>
        <w:t>Randellini</w:t>
      </w:r>
      <w:proofErr w:type="spellEnd"/>
      <w:r w:rsidRPr="002A59F2">
        <w:rPr>
          <w:rFonts w:ascii="Times New Roman" w:hAnsi="Times New Roman" w:cs="Times New Roman"/>
          <w:sz w:val="24"/>
          <w:szCs w:val="24"/>
        </w:rPr>
        <w:t xml:space="preserve"> Francesco, quale rappresentante legale dell'impresa appaltatrice ed esecutrice dei lavori, i reati di cui agli artt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93 e 96 R</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523/1904, 633 c</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44</w:t>
      </w:r>
      <w:r w:rsidR="00F05118">
        <w:rPr>
          <w:rFonts w:ascii="Times New Roman" w:hAnsi="Times New Roman" w:cs="Times New Roman"/>
          <w:sz w:val="24"/>
          <w:szCs w:val="24"/>
        </w:rPr>
        <w:t xml:space="preserve"> </w:t>
      </w:r>
      <w:proofErr w:type="spellStart"/>
      <w:r w:rsidRPr="002A59F2">
        <w:rPr>
          <w:rFonts w:ascii="Times New Roman" w:hAnsi="Times New Roman" w:cs="Times New Roman"/>
          <w:sz w:val="24"/>
          <w:szCs w:val="24"/>
        </w:rPr>
        <w:t>lett</w:t>
      </w:r>
      <w:proofErr w:type="spellEnd"/>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b) DPR 380/01 per aver realizzato una palazzina avente destinazione prevista a uffici amministrativi, direzionali, spogliatoi e locali per l'esercizio dell'atletica in area di inedificabilità assoluta rappresentata dalla fascia di rispetto di 10 metri del Fosso </w:t>
      </w:r>
      <w:proofErr w:type="spellStart"/>
      <w:r w:rsidRPr="002A59F2">
        <w:rPr>
          <w:rFonts w:ascii="Times New Roman" w:hAnsi="Times New Roman" w:cs="Times New Roman"/>
          <w:sz w:val="24"/>
          <w:szCs w:val="24"/>
        </w:rPr>
        <w:t>Gamberaia</w:t>
      </w:r>
      <w:proofErr w:type="spellEnd"/>
      <w:r w:rsidRPr="002A59F2">
        <w:rPr>
          <w:rFonts w:ascii="Times New Roman" w:hAnsi="Times New Roman" w:cs="Times New Roman"/>
          <w:sz w:val="24"/>
          <w:szCs w:val="24"/>
        </w:rPr>
        <w:t xml:space="preserve"> (corso d'acqua demaniale) e addirittura sopra lo stesso</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 xml:space="preserve">Dopo aver ricordato che la Polizia Municipale di Firenze, nel corso dei sopralluoghi del 12 e 16 ottobre 2010, aveva accertato che nell'area oggetto di edificazione era presente il corso d'acqua Fosso </w:t>
      </w:r>
      <w:proofErr w:type="spellStart"/>
      <w:r w:rsidRPr="002A59F2">
        <w:rPr>
          <w:rFonts w:ascii="Times New Roman" w:hAnsi="Times New Roman" w:cs="Times New Roman"/>
          <w:sz w:val="24"/>
          <w:szCs w:val="24"/>
        </w:rPr>
        <w:t>Gamberaia</w:t>
      </w:r>
      <w:proofErr w:type="spellEnd"/>
      <w:r w:rsidRPr="002A59F2">
        <w:rPr>
          <w:rFonts w:ascii="Times New Roman" w:hAnsi="Times New Roman" w:cs="Times New Roman"/>
          <w:sz w:val="24"/>
          <w:szCs w:val="24"/>
        </w:rPr>
        <w:t xml:space="preserve">, tombinato, e dopo aver richiamato il decreto di sequestro preventivo che aveva ritenuto sussistente il </w:t>
      </w:r>
      <w:proofErr w:type="spellStart"/>
      <w:r w:rsidRPr="002A59F2">
        <w:rPr>
          <w:rFonts w:ascii="Times New Roman" w:hAnsi="Times New Roman" w:cs="Times New Roman"/>
          <w:sz w:val="24"/>
          <w:szCs w:val="24"/>
        </w:rPr>
        <w:t>fumus</w:t>
      </w:r>
      <w:proofErr w:type="spellEnd"/>
      <w:r w:rsidRPr="002A59F2">
        <w:rPr>
          <w:rFonts w:ascii="Times New Roman" w:hAnsi="Times New Roman" w:cs="Times New Roman"/>
          <w:sz w:val="24"/>
          <w:szCs w:val="24"/>
        </w:rPr>
        <w:t xml:space="preserve"> dei reati</w:t>
      </w:r>
      <w:r>
        <w:rPr>
          <w:rFonts w:ascii="Times New Roman" w:hAnsi="Times New Roman" w:cs="Times New Roman"/>
          <w:sz w:val="24"/>
          <w:szCs w:val="24"/>
        </w:rPr>
        <w:t xml:space="preserve"> ipoti</w:t>
      </w:r>
      <w:r w:rsidRPr="002A59F2">
        <w:rPr>
          <w:rFonts w:ascii="Times New Roman" w:hAnsi="Times New Roman" w:cs="Times New Roman"/>
          <w:sz w:val="24"/>
          <w:szCs w:val="24"/>
        </w:rPr>
        <w:t>zzati, stante la natura demaniale del medesimo corso d'acqua, riteneva il Tribunale fondati i ricorsi presentati dagli indagati</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 xml:space="preserve">Dalla documentazione prodotta risultava, infatti, che il Fosso </w:t>
      </w:r>
      <w:proofErr w:type="spellStart"/>
      <w:r w:rsidRPr="002A59F2">
        <w:rPr>
          <w:rFonts w:ascii="Times New Roman" w:hAnsi="Times New Roman" w:cs="Times New Roman"/>
          <w:sz w:val="24"/>
          <w:szCs w:val="24"/>
        </w:rPr>
        <w:t>Gamberaia</w:t>
      </w:r>
      <w:proofErr w:type="spellEnd"/>
      <w:r w:rsidRPr="002A59F2">
        <w:rPr>
          <w:rFonts w:ascii="Times New Roman" w:hAnsi="Times New Roman" w:cs="Times New Roman"/>
          <w:sz w:val="24"/>
          <w:szCs w:val="24"/>
        </w:rPr>
        <w:t xml:space="preserve"> non aveva (più) le caratteristiche di un corso d'acqua naturale, dal momento che esso fin dagli anni 1920-1930 era stato completamente intubato ed interrato</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Non poteva, pertant</w:t>
      </w:r>
      <w:bookmarkStart w:id="0" w:name="_GoBack"/>
      <w:bookmarkEnd w:id="0"/>
      <w:r w:rsidRPr="002A59F2">
        <w:rPr>
          <w:rFonts w:ascii="Times New Roman" w:hAnsi="Times New Roman" w:cs="Times New Roman"/>
          <w:sz w:val="24"/>
          <w:szCs w:val="24"/>
        </w:rPr>
        <w:t>o, applicarsi il R</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523/1904 che prevede il divieto di edificazione a tutela degli alvei e delle loro sponde e difese</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Risultava chiaramente dagli atti che le urbanizzazioni eseguite nel tempo avevano determinato la scomparsa di quasi tutta la rete idrica superficiale compreso il fosso </w:t>
      </w:r>
      <w:proofErr w:type="spellStart"/>
      <w:r w:rsidRPr="002A59F2">
        <w:rPr>
          <w:rFonts w:ascii="Times New Roman" w:hAnsi="Times New Roman" w:cs="Times New Roman"/>
          <w:sz w:val="24"/>
          <w:szCs w:val="24"/>
        </w:rPr>
        <w:t>Gamberaia</w:t>
      </w:r>
      <w:proofErr w:type="spellEnd"/>
      <w:r w:rsidR="00160A30">
        <w:rPr>
          <w:rFonts w:ascii="Times New Roman" w:hAnsi="Times New Roman" w:cs="Times New Roman"/>
          <w:sz w:val="24"/>
          <w:szCs w:val="24"/>
        </w:rPr>
        <w:t xml:space="preserve">. </w:t>
      </w:r>
      <w:r w:rsidRPr="002A59F2">
        <w:rPr>
          <w:rFonts w:ascii="Times New Roman" w:hAnsi="Times New Roman" w:cs="Times New Roman"/>
          <w:sz w:val="24"/>
          <w:szCs w:val="24"/>
        </w:rPr>
        <w:t>Non sussis</w:t>
      </w:r>
      <w:r>
        <w:rPr>
          <w:rFonts w:ascii="Times New Roman" w:hAnsi="Times New Roman" w:cs="Times New Roman"/>
          <w:sz w:val="24"/>
          <w:szCs w:val="24"/>
        </w:rPr>
        <w:t>tevano, pertanto, i reati ipoti</w:t>
      </w:r>
      <w:r w:rsidRPr="002A59F2">
        <w:rPr>
          <w:rFonts w:ascii="Times New Roman" w:hAnsi="Times New Roman" w:cs="Times New Roman"/>
          <w:sz w:val="24"/>
          <w:szCs w:val="24"/>
        </w:rPr>
        <w:t>zzati</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2) Ricorre per cassazione il 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M</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presso il Tribunale di Firenze</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Dopo aver riepilogato la vicenda denuncia che il Tribunale è incorso in plurimi errori di dirit</w:t>
      </w:r>
      <w:r>
        <w:rPr>
          <w:rFonts w:ascii="Times New Roman" w:hAnsi="Times New Roman" w:cs="Times New Roman"/>
          <w:sz w:val="24"/>
          <w:szCs w:val="24"/>
        </w:rPr>
        <w:t>to nell'interpretazione delle no</w:t>
      </w:r>
      <w:r w:rsidRPr="002A59F2">
        <w:rPr>
          <w:rFonts w:ascii="Times New Roman" w:hAnsi="Times New Roman" w:cs="Times New Roman"/>
          <w:sz w:val="24"/>
          <w:szCs w:val="24"/>
        </w:rPr>
        <w:t>rme che disciplinano il regime dei corsi d'acqua</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Richiamati gli artt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822 e 823 del codice civile in tema di demanialità e di condizioni giuridiche del dema</w:t>
      </w:r>
      <w:r>
        <w:rPr>
          <w:rFonts w:ascii="Times New Roman" w:hAnsi="Times New Roman" w:cs="Times New Roman"/>
          <w:sz w:val="24"/>
          <w:szCs w:val="24"/>
        </w:rPr>
        <w:t>nio, deduce che il DPR 238/1999</w:t>
      </w:r>
      <w:r w:rsidR="00F05118">
        <w:rPr>
          <w:rFonts w:ascii="Times New Roman" w:hAnsi="Times New Roman" w:cs="Times New Roman"/>
          <w:sz w:val="24"/>
          <w:szCs w:val="24"/>
        </w:rPr>
        <w:t xml:space="preserve"> (</w:t>
      </w:r>
      <w:r w:rsidRPr="002A59F2">
        <w:rPr>
          <w:rFonts w:ascii="Times New Roman" w:hAnsi="Times New Roman" w:cs="Times New Roman"/>
          <w:sz w:val="24"/>
          <w:szCs w:val="24"/>
        </w:rPr>
        <w:t>Regolamento recante norme per l'attuazione di talune disposizioni della L</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 gennaio 1994 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36) abrogava il R</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5/1933 ed all'art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1 dava una </w:t>
      </w:r>
      <w:r w:rsidRPr="002A59F2">
        <w:rPr>
          <w:rFonts w:ascii="Times New Roman" w:hAnsi="Times New Roman" w:cs="Times New Roman"/>
          <w:sz w:val="24"/>
          <w:szCs w:val="24"/>
        </w:rPr>
        <w:lastRenderedPageBreak/>
        <w:t>definizione ampia e generale del demanio idrico ("Appartengono allo Stato e fanno parte del demanio idrico tutte le acque sotterranee e le acque superficiali anche raccolte in invasi e cisterne")</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L'art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l44 del 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L</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vo 152/06 ha ribadito che tutte le acque superficiali e sotterrane, ancorch</w:t>
      </w:r>
      <w:r w:rsidR="00F05118">
        <w:rPr>
          <w:rFonts w:ascii="Times New Roman" w:hAnsi="Times New Roman" w:cs="Times New Roman"/>
          <w:sz w:val="24"/>
          <w:szCs w:val="24"/>
        </w:rPr>
        <w:t>é</w:t>
      </w:r>
      <w:r w:rsidRPr="002A59F2">
        <w:rPr>
          <w:rFonts w:ascii="Times New Roman" w:hAnsi="Times New Roman" w:cs="Times New Roman"/>
          <w:sz w:val="24"/>
          <w:szCs w:val="24"/>
        </w:rPr>
        <w:t xml:space="preserve"> non estratte dal sottosuolo, appartengono al Demanio dello Stato</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A partire quindi dall'entrata in vigore del DPR 238/1999 risulta superato l'elenco delle</w:t>
      </w:r>
      <w:r w:rsidR="00F05118">
        <w:rPr>
          <w:rFonts w:ascii="Times New Roman" w:hAnsi="Times New Roman" w:cs="Times New Roman"/>
          <w:sz w:val="24"/>
          <w:szCs w:val="24"/>
        </w:rPr>
        <w:t xml:space="preserve"> acque di cui al R</w:t>
      </w:r>
      <w:r w:rsidR="00160A30">
        <w:rPr>
          <w:rFonts w:ascii="Times New Roman" w:hAnsi="Times New Roman" w:cs="Times New Roman"/>
          <w:sz w:val="24"/>
          <w:szCs w:val="24"/>
        </w:rPr>
        <w:t xml:space="preserve">. </w:t>
      </w:r>
      <w:r w:rsidR="00F05118">
        <w:rPr>
          <w:rFonts w:ascii="Times New Roman" w:hAnsi="Times New Roman" w:cs="Times New Roman"/>
          <w:sz w:val="24"/>
          <w:szCs w:val="24"/>
        </w:rPr>
        <w:t>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5/1933 sia in relazione all'applicazione del R</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523/1904 (applicabile ora a tutti i corsi d'acqua), sia in ordine agli eventuali dubbi sulla demanialità</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 xml:space="preserve">La copertura del Fosso </w:t>
      </w:r>
      <w:proofErr w:type="spellStart"/>
      <w:r w:rsidRPr="002A59F2">
        <w:rPr>
          <w:rFonts w:ascii="Times New Roman" w:hAnsi="Times New Roman" w:cs="Times New Roman"/>
          <w:sz w:val="24"/>
          <w:szCs w:val="24"/>
        </w:rPr>
        <w:t>Gamberaia</w:t>
      </w:r>
      <w:proofErr w:type="spellEnd"/>
      <w:r w:rsidRPr="002A59F2">
        <w:rPr>
          <w:rFonts w:ascii="Times New Roman" w:hAnsi="Times New Roman" w:cs="Times New Roman"/>
          <w:sz w:val="24"/>
          <w:szCs w:val="24"/>
        </w:rPr>
        <w:t>, avvenuta prima dell'entrata in vigore del DPR 238/99 era legittima, non sussistendo i vincoli oggi esistenti</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In ogni caso la non iscrizione negli elenchi delle acque pubbliche non determinava la non demanialità</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Come accertato dalla 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m</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il bacino del fosso </w:t>
      </w:r>
      <w:proofErr w:type="spellStart"/>
      <w:r w:rsidRPr="002A59F2">
        <w:rPr>
          <w:rFonts w:ascii="Times New Roman" w:hAnsi="Times New Roman" w:cs="Times New Roman"/>
          <w:sz w:val="24"/>
          <w:szCs w:val="24"/>
        </w:rPr>
        <w:t>Gamberaia</w:t>
      </w:r>
      <w:proofErr w:type="spellEnd"/>
      <w:r>
        <w:rPr>
          <w:rFonts w:ascii="Times New Roman" w:hAnsi="Times New Roman" w:cs="Times New Roman"/>
          <w:sz w:val="24"/>
          <w:szCs w:val="24"/>
        </w:rPr>
        <w:t xml:space="preserve"> ha un'estensione di circa 2 Km </w:t>
      </w:r>
      <w:r w:rsidRPr="002A59F2">
        <w:rPr>
          <w:rFonts w:ascii="Times New Roman" w:hAnsi="Times New Roman" w:cs="Times New Roman"/>
          <w:sz w:val="24"/>
          <w:szCs w:val="24"/>
        </w:rPr>
        <w:t>e recapita le sue acque in Arno all' altezza della Pescaia di San Nicolò</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Irrilevante è che nel corso degli anni esso abbia assunto anche le funzioni di drenaggio della acque meteoriche in ambito urbano (fognatura bianca)</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 xml:space="preserve">Il fosso </w:t>
      </w:r>
      <w:proofErr w:type="spellStart"/>
      <w:r w:rsidRPr="002A59F2">
        <w:rPr>
          <w:rFonts w:ascii="Times New Roman" w:hAnsi="Times New Roman" w:cs="Times New Roman"/>
          <w:sz w:val="24"/>
          <w:szCs w:val="24"/>
        </w:rPr>
        <w:t>Gamberaia</w:t>
      </w:r>
      <w:proofErr w:type="spellEnd"/>
      <w:r w:rsidRPr="002A59F2">
        <w:rPr>
          <w:rFonts w:ascii="Times New Roman" w:hAnsi="Times New Roman" w:cs="Times New Roman"/>
          <w:sz w:val="24"/>
          <w:szCs w:val="24"/>
        </w:rPr>
        <w:t xml:space="preserve"> è, quindi, un vero e proprio corso d'acqua che conserva le sue caratteristiche di appartenenza al demanio necessario dello Stato anch</w:t>
      </w:r>
      <w:r>
        <w:rPr>
          <w:rFonts w:ascii="Times New Roman" w:hAnsi="Times New Roman" w:cs="Times New Roman"/>
          <w:sz w:val="24"/>
          <w:szCs w:val="24"/>
        </w:rPr>
        <w:t>e se fortemente antropizzato</w:t>
      </w:r>
      <w:r w:rsidR="00160A30">
        <w:rPr>
          <w:rFonts w:ascii="Times New Roman" w:hAnsi="Times New Roman" w:cs="Times New Roman"/>
          <w:sz w:val="24"/>
          <w:szCs w:val="24"/>
        </w:rPr>
        <w:t xml:space="preserve">. </w:t>
      </w:r>
      <w:r>
        <w:rPr>
          <w:rFonts w:ascii="Times New Roman" w:hAnsi="Times New Roman" w:cs="Times New Roman"/>
          <w:sz w:val="24"/>
          <w:szCs w:val="24"/>
        </w:rPr>
        <w:t>E</w:t>
      </w:r>
      <w:r w:rsidRPr="002A59F2">
        <w:rPr>
          <w:rFonts w:ascii="Times New Roman" w:hAnsi="Times New Roman" w:cs="Times New Roman"/>
          <w:sz w:val="24"/>
          <w:szCs w:val="24"/>
        </w:rPr>
        <w:t>,</w:t>
      </w:r>
      <w:r>
        <w:rPr>
          <w:rFonts w:ascii="Times New Roman" w:hAnsi="Times New Roman" w:cs="Times New Roman"/>
          <w:sz w:val="24"/>
          <w:szCs w:val="24"/>
        </w:rPr>
        <w:t xml:space="preserve"> </w:t>
      </w:r>
      <w:r w:rsidRPr="002A59F2">
        <w:rPr>
          <w:rFonts w:ascii="Times New Roman" w:hAnsi="Times New Roman" w:cs="Times New Roman"/>
          <w:sz w:val="24"/>
          <w:szCs w:val="24"/>
        </w:rPr>
        <w:t xml:space="preserve">secondo giurisprudenza del </w:t>
      </w:r>
      <w:r>
        <w:rPr>
          <w:rFonts w:ascii="Times New Roman" w:hAnsi="Times New Roman" w:cs="Times New Roman"/>
          <w:sz w:val="24"/>
          <w:szCs w:val="24"/>
        </w:rPr>
        <w:t xml:space="preserve">Tribunale Superiore della Acque, </w:t>
      </w:r>
      <w:r w:rsidRPr="002A59F2">
        <w:rPr>
          <w:rFonts w:ascii="Times New Roman" w:hAnsi="Times New Roman" w:cs="Times New Roman"/>
          <w:sz w:val="24"/>
          <w:szCs w:val="24"/>
        </w:rPr>
        <w:t>la natura demaniale e le tutele imposte dal R</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523/1904 si</w:t>
      </w:r>
      <w:r>
        <w:rPr>
          <w:rFonts w:ascii="Times New Roman" w:hAnsi="Times New Roman" w:cs="Times New Roman"/>
          <w:sz w:val="24"/>
          <w:szCs w:val="24"/>
        </w:rPr>
        <w:t xml:space="preserve"> applicano anche ai fossi tombi</w:t>
      </w:r>
      <w:r w:rsidRPr="002A59F2">
        <w:rPr>
          <w:rFonts w:ascii="Times New Roman" w:hAnsi="Times New Roman" w:cs="Times New Roman"/>
          <w:sz w:val="24"/>
          <w:szCs w:val="24"/>
        </w:rPr>
        <w:t>nati</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 xml:space="preserve">Sussistendo il </w:t>
      </w:r>
      <w:proofErr w:type="spellStart"/>
      <w:r w:rsidRPr="002A59F2">
        <w:rPr>
          <w:rFonts w:ascii="Times New Roman" w:hAnsi="Times New Roman" w:cs="Times New Roman"/>
          <w:sz w:val="24"/>
          <w:szCs w:val="24"/>
        </w:rPr>
        <w:t>fumus</w:t>
      </w:r>
      <w:proofErr w:type="spellEnd"/>
      <w:r w:rsidRPr="002A59F2">
        <w:rPr>
          <w:rFonts w:ascii="Times New Roman" w:hAnsi="Times New Roman" w:cs="Times New Roman"/>
          <w:sz w:val="24"/>
          <w:szCs w:val="24"/>
        </w:rPr>
        <w:t xml:space="preserve"> dei reati </w:t>
      </w:r>
      <w:r>
        <w:rPr>
          <w:rFonts w:ascii="Times New Roman" w:hAnsi="Times New Roman" w:cs="Times New Roman"/>
          <w:sz w:val="24"/>
          <w:szCs w:val="24"/>
        </w:rPr>
        <w:t>ipotizzati il provv</w:t>
      </w:r>
      <w:r w:rsidRPr="002A59F2">
        <w:rPr>
          <w:rFonts w:ascii="Times New Roman" w:hAnsi="Times New Roman" w:cs="Times New Roman"/>
          <w:sz w:val="24"/>
          <w:szCs w:val="24"/>
        </w:rPr>
        <w:t>edimento impugnato va annullato con ripristino del sequestro</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2</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 Con memoria del 15</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9</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2011 il difensore del </w:t>
      </w:r>
      <w:proofErr w:type="spellStart"/>
      <w:r w:rsidRPr="002A59F2">
        <w:rPr>
          <w:rFonts w:ascii="Times New Roman" w:hAnsi="Times New Roman" w:cs="Times New Roman"/>
          <w:sz w:val="24"/>
          <w:szCs w:val="24"/>
        </w:rPr>
        <w:t>Francalangi</w:t>
      </w:r>
      <w:proofErr w:type="spellEnd"/>
      <w:r w:rsidRPr="002A59F2">
        <w:rPr>
          <w:rFonts w:ascii="Times New Roman" w:hAnsi="Times New Roman" w:cs="Times New Roman"/>
          <w:sz w:val="24"/>
          <w:szCs w:val="24"/>
        </w:rPr>
        <w:t xml:space="preserve"> chiede dichiararsi l'inammissibilità del ricorso del 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M</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per difetto del requisito di specificità dei motivi e per introduzione di argomenti di merito; deduce, inoltre, l'infondatezza del ricorso stante la valenza determinante del concetto di significatività di un corpo idrico ai fini dell'applicabilità del R</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523/1904</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A sua volta il Comune di Firenze, in persona del Sindaco pro tempore, con memoria in data 15</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9</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2011, chiede dichiararsi l'inammissibilità del ricorso del 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M</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per omessa indicazione degl</w:t>
      </w:r>
      <w:r>
        <w:rPr>
          <w:rFonts w:ascii="Times New Roman" w:hAnsi="Times New Roman" w:cs="Times New Roman"/>
          <w:sz w:val="24"/>
          <w:szCs w:val="24"/>
        </w:rPr>
        <w:t xml:space="preserve">i specifici motivi di diritto </w:t>
      </w:r>
      <w:r w:rsidRPr="002A59F2">
        <w:rPr>
          <w:rFonts w:ascii="Times New Roman" w:hAnsi="Times New Roman" w:cs="Times New Roman"/>
          <w:sz w:val="24"/>
          <w:szCs w:val="24"/>
        </w:rPr>
        <w:t>e per aver dedotto questioni non proponibili in sede di legittimità</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3) Premesso che il ricorso deve ritenersi ammissibile, deducendo plurime e specifiche violazioni di legge, esso va accolto nei termini di seguito indicati</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3</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l) Il R</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11 dicembre 1933 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l775 definiva come pubbliche "tutte le acque sorgenti, fluenti e lacuali, anche se artificialmente estratte dal sottosuolo, sistemate o incrementate, le quali considerate sia isolatamente per la loro portata o per l'ampiezza del rispettivo bacino imbrifero, sia in relazione al sistema idrografico al quale appartengono, abbiano od acquistino attitudine ad usi di pubblico generale interess</w:t>
      </w:r>
      <w:r>
        <w:rPr>
          <w:rFonts w:ascii="Times New Roman" w:hAnsi="Times New Roman" w:cs="Times New Roman"/>
          <w:sz w:val="24"/>
          <w:szCs w:val="24"/>
        </w:rPr>
        <w:t>e" (comma 1) e prevedeva altresì</w:t>
      </w:r>
      <w:r w:rsidRPr="002A59F2">
        <w:rPr>
          <w:rFonts w:ascii="Times New Roman" w:hAnsi="Times New Roman" w:cs="Times New Roman"/>
          <w:sz w:val="24"/>
          <w:szCs w:val="24"/>
        </w:rPr>
        <w:t xml:space="preserve"> la iscrizione delle acque pubbliche" a cura del Ministero dei lavori pubblici, distintamente per province, in elenchi da approvarsi per decreto reale, su proposta del Ministero dei Lavori pubblici, sentito il Consiglio dei lavori pubblici, previa la procedura da esperirsi nei modi indicati dal regolamento (comma 2)</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 xml:space="preserve">Secondo la giurisprudenza di questa Corte, formatasi in ordine alla predetta normativa, </w:t>
      </w:r>
      <w:proofErr w:type="spellStart"/>
      <w:r w:rsidRPr="002A59F2">
        <w:rPr>
          <w:rFonts w:ascii="Times New Roman" w:hAnsi="Times New Roman" w:cs="Times New Roman"/>
          <w:sz w:val="24"/>
          <w:szCs w:val="24"/>
        </w:rPr>
        <w:t>perchè</w:t>
      </w:r>
      <w:proofErr w:type="spellEnd"/>
      <w:r w:rsidRPr="002A59F2">
        <w:rPr>
          <w:rFonts w:ascii="Times New Roman" w:hAnsi="Times New Roman" w:cs="Times New Roman"/>
          <w:sz w:val="24"/>
          <w:szCs w:val="24"/>
        </w:rPr>
        <w:t xml:space="preserve"> potesse parlarsi di acque pubbliche era necessario che esse avessero attitudine ad usi di pubblico interesse, "quali la produzione, l'irrigazione, l'energia, la bonifica, la pesca e cosi via</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Gli elementi rilevanti, indicati dalla legge, per accertare la possibilità di utilizzazione pubblica sono quelli della po</w:t>
      </w:r>
      <w:r>
        <w:rPr>
          <w:rFonts w:ascii="Times New Roman" w:hAnsi="Times New Roman" w:cs="Times New Roman"/>
          <w:sz w:val="24"/>
          <w:szCs w:val="24"/>
        </w:rPr>
        <w:t>rtata delle acque, dell'ampiezza d</w:t>
      </w:r>
      <w:r w:rsidRPr="002A59F2">
        <w:rPr>
          <w:rFonts w:ascii="Times New Roman" w:hAnsi="Times New Roman" w:cs="Times New Roman"/>
          <w:sz w:val="24"/>
          <w:szCs w:val="24"/>
        </w:rPr>
        <w:t>el bacino imbrifero, del s</w:t>
      </w:r>
      <w:r>
        <w:rPr>
          <w:rFonts w:ascii="Times New Roman" w:hAnsi="Times New Roman" w:cs="Times New Roman"/>
          <w:sz w:val="24"/>
          <w:szCs w:val="24"/>
        </w:rPr>
        <w:t>istema idrografico al quale appa</w:t>
      </w:r>
      <w:r w:rsidRPr="002A59F2">
        <w:rPr>
          <w:rFonts w:ascii="Times New Roman" w:hAnsi="Times New Roman" w:cs="Times New Roman"/>
          <w:sz w:val="24"/>
          <w:szCs w:val="24"/>
        </w:rPr>
        <w:t>rtengono (cfr</w:t>
      </w:r>
      <w:r w:rsidR="00160A30">
        <w:rPr>
          <w:rFonts w:ascii="Times New Roman" w:hAnsi="Times New Roman" w:cs="Times New Roman"/>
          <w:sz w:val="24"/>
          <w:szCs w:val="24"/>
        </w:rPr>
        <w:t xml:space="preserve">. </w:t>
      </w:r>
      <w:proofErr w:type="spellStart"/>
      <w:r>
        <w:rPr>
          <w:rFonts w:ascii="Times New Roman" w:hAnsi="Times New Roman" w:cs="Times New Roman"/>
          <w:sz w:val="24"/>
          <w:szCs w:val="24"/>
        </w:rPr>
        <w:t>Cass</w:t>
      </w:r>
      <w:proofErr w:type="spellEnd"/>
      <w:r w:rsidR="00160A30">
        <w:rPr>
          <w:rFonts w:ascii="Times New Roman" w:hAnsi="Times New Roman" w:cs="Times New Roman"/>
          <w:sz w:val="24"/>
          <w:szCs w:val="24"/>
        </w:rPr>
        <w:t xml:space="preserve">. </w:t>
      </w:r>
      <w:r>
        <w:rPr>
          <w:rFonts w:ascii="Times New Roman" w:hAnsi="Times New Roman" w:cs="Times New Roman"/>
          <w:sz w:val="24"/>
          <w:szCs w:val="24"/>
        </w:rPr>
        <w:t>civ</w:t>
      </w:r>
      <w:r w:rsidR="00160A30">
        <w:rPr>
          <w:rFonts w:ascii="Times New Roman" w:hAnsi="Times New Roman" w:cs="Times New Roman"/>
          <w:sz w:val="24"/>
          <w:szCs w:val="24"/>
        </w:rPr>
        <w:t xml:space="preserve">. </w:t>
      </w:r>
      <w:r>
        <w:rPr>
          <w:rFonts w:ascii="Times New Roman" w:hAnsi="Times New Roman" w:cs="Times New Roman"/>
          <w:sz w:val="24"/>
          <w:szCs w:val="24"/>
        </w:rPr>
        <w:t>S</w:t>
      </w:r>
      <w:r w:rsidR="00FC3A37">
        <w:rPr>
          <w:rFonts w:ascii="Times New Roman" w:hAnsi="Times New Roman" w:cs="Times New Roman"/>
          <w:sz w:val="24"/>
          <w:szCs w:val="24"/>
        </w:rPr>
        <w:t>ez</w:t>
      </w:r>
      <w:r w:rsidR="00160A30">
        <w:rPr>
          <w:rFonts w:ascii="Times New Roman" w:hAnsi="Times New Roman" w:cs="Times New Roman"/>
          <w:sz w:val="24"/>
          <w:szCs w:val="24"/>
        </w:rPr>
        <w:t xml:space="preserve">. </w:t>
      </w:r>
      <w:r w:rsidR="00FC3A37">
        <w:rPr>
          <w:rFonts w:ascii="Times New Roman" w:hAnsi="Times New Roman" w:cs="Times New Roman"/>
          <w:sz w:val="24"/>
          <w:szCs w:val="24"/>
        </w:rPr>
        <w:t>I</w:t>
      </w:r>
      <w:r w:rsidRPr="002A59F2">
        <w:rPr>
          <w:rFonts w:ascii="Times New Roman" w:hAnsi="Times New Roman" w:cs="Times New Roman"/>
          <w:sz w:val="24"/>
          <w:szCs w:val="24"/>
        </w:rPr>
        <w:t xml:space="preserve"> n</w:t>
      </w:r>
      <w:r w:rsidR="00160A30">
        <w:rPr>
          <w:rFonts w:ascii="Times New Roman" w:hAnsi="Times New Roman" w:cs="Times New Roman"/>
          <w:sz w:val="24"/>
          <w:szCs w:val="24"/>
        </w:rPr>
        <w:t xml:space="preserve">. </w:t>
      </w:r>
      <w:r w:rsidR="00FC3A37">
        <w:rPr>
          <w:rFonts w:ascii="Times New Roman" w:hAnsi="Times New Roman" w:cs="Times New Roman"/>
          <w:sz w:val="24"/>
          <w:szCs w:val="24"/>
        </w:rPr>
        <w:t>1</w:t>
      </w:r>
      <w:r w:rsidRPr="002A59F2">
        <w:rPr>
          <w:rFonts w:ascii="Times New Roman" w:hAnsi="Times New Roman" w:cs="Times New Roman"/>
          <w:sz w:val="24"/>
          <w:szCs w:val="24"/>
        </w:rPr>
        <w:t>014 del 15</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3</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1975)</w:t>
      </w:r>
      <w:r w:rsidR="00160A30">
        <w:rPr>
          <w:rFonts w:ascii="Times New Roman" w:hAnsi="Times New Roman" w:cs="Times New Roman"/>
          <w:sz w:val="24"/>
          <w:szCs w:val="24"/>
        </w:rPr>
        <w:t xml:space="preserve">. </w:t>
      </w:r>
      <w:proofErr w:type="spellStart"/>
      <w:r w:rsidRPr="002A59F2">
        <w:rPr>
          <w:rFonts w:ascii="Times New Roman" w:hAnsi="Times New Roman" w:cs="Times New Roman"/>
          <w:sz w:val="24"/>
          <w:szCs w:val="24"/>
        </w:rPr>
        <w:t>Sicchè</w:t>
      </w:r>
      <w:proofErr w:type="spellEnd"/>
      <w:r w:rsidRPr="002A59F2">
        <w:rPr>
          <w:rFonts w:ascii="Times New Roman" w:hAnsi="Times New Roman" w:cs="Times New Roman"/>
          <w:sz w:val="24"/>
          <w:szCs w:val="24"/>
        </w:rPr>
        <w:t xml:space="preserve"> "Un piccolo corso d'acqua, per essere definito pubblico deve avere un minimo di consistenza onde possa, quanto meno, concorrere, con altri corsi d'acqua pubblica, a formare un coordinato sistema circolatorio delle acque ovvero partecipare, per suo concreto apporto, a un determinato bacino idrico</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Non può pertanto, essere considerato tale un </w:t>
      </w:r>
      <w:proofErr w:type="spellStart"/>
      <w:r w:rsidRPr="002A59F2">
        <w:rPr>
          <w:rFonts w:ascii="Times New Roman" w:hAnsi="Times New Roman" w:cs="Times New Roman"/>
          <w:sz w:val="24"/>
          <w:szCs w:val="24"/>
        </w:rPr>
        <w:t>fossatell</w:t>
      </w:r>
      <w:r>
        <w:rPr>
          <w:rFonts w:ascii="Times New Roman" w:hAnsi="Times New Roman" w:cs="Times New Roman"/>
          <w:sz w:val="24"/>
          <w:szCs w:val="24"/>
        </w:rPr>
        <w:t>o</w:t>
      </w:r>
      <w:proofErr w:type="spellEnd"/>
      <w:r>
        <w:rPr>
          <w:rFonts w:ascii="Times New Roman" w:hAnsi="Times New Roman" w:cs="Times New Roman"/>
          <w:sz w:val="24"/>
          <w:szCs w:val="24"/>
        </w:rPr>
        <w:t xml:space="preserve"> della lunghezza di poche deci</w:t>
      </w:r>
      <w:r w:rsidRPr="002A59F2">
        <w:rPr>
          <w:rFonts w:ascii="Times New Roman" w:hAnsi="Times New Roman" w:cs="Times New Roman"/>
          <w:sz w:val="24"/>
          <w:szCs w:val="24"/>
        </w:rPr>
        <w:t xml:space="preserve">ne di metri che, solo occasionalmente </w:t>
      </w:r>
      <w:r>
        <w:rPr>
          <w:rFonts w:ascii="Times New Roman" w:hAnsi="Times New Roman" w:cs="Times New Roman"/>
          <w:sz w:val="24"/>
          <w:szCs w:val="24"/>
        </w:rPr>
        <w:t>i</w:t>
      </w:r>
      <w:r w:rsidRPr="002A59F2">
        <w:rPr>
          <w:rFonts w:ascii="Times New Roman" w:hAnsi="Times New Roman" w:cs="Times New Roman"/>
          <w:sz w:val="24"/>
          <w:szCs w:val="24"/>
        </w:rPr>
        <w:t>nvaso dall' acqua, si disperde nel terreno dal quale l'acqua stessa viene interamente assorbita" (cfr</w:t>
      </w:r>
      <w:r w:rsidR="00160A30">
        <w:rPr>
          <w:rFonts w:ascii="Times New Roman" w:hAnsi="Times New Roman" w:cs="Times New Roman"/>
          <w:sz w:val="24"/>
          <w:szCs w:val="24"/>
        </w:rPr>
        <w:t xml:space="preserve">. </w:t>
      </w:r>
      <w:proofErr w:type="spellStart"/>
      <w:r w:rsidRPr="002A59F2">
        <w:rPr>
          <w:rFonts w:ascii="Times New Roman" w:hAnsi="Times New Roman" w:cs="Times New Roman"/>
          <w:sz w:val="24"/>
          <w:szCs w:val="24"/>
        </w:rPr>
        <w:t>Cass</w:t>
      </w:r>
      <w:proofErr w:type="spellEnd"/>
      <w:r w:rsidR="00160A30">
        <w:rPr>
          <w:rFonts w:ascii="Times New Roman" w:hAnsi="Times New Roman" w:cs="Times New Roman"/>
          <w:sz w:val="24"/>
          <w:szCs w:val="24"/>
        </w:rPr>
        <w:t xml:space="preserve">. </w:t>
      </w:r>
      <w:proofErr w:type="spellStart"/>
      <w:r w:rsidRPr="002A59F2">
        <w:rPr>
          <w:rFonts w:ascii="Times New Roman" w:hAnsi="Times New Roman" w:cs="Times New Roman"/>
          <w:sz w:val="24"/>
          <w:szCs w:val="24"/>
        </w:rPr>
        <w:t>pen</w:t>
      </w:r>
      <w:proofErr w:type="spellEnd"/>
      <w:r w:rsidR="00160A30">
        <w:rPr>
          <w:rFonts w:ascii="Times New Roman" w:hAnsi="Times New Roman" w:cs="Times New Roman"/>
          <w:sz w:val="24"/>
          <w:szCs w:val="24"/>
        </w:rPr>
        <w:t xml:space="preserve">. </w:t>
      </w:r>
      <w:r w:rsidRPr="002A59F2">
        <w:rPr>
          <w:rFonts w:ascii="Times New Roman" w:hAnsi="Times New Roman" w:cs="Times New Roman"/>
          <w:sz w:val="24"/>
          <w:szCs w:val="24"/>
        </w:rPr>
        <w:t>sez</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3, 15</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2</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1974 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1508)</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Come evidenzia il 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M</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ricorrente, la disciplina delle acque pubbl</w:t>
      </w:r>
      <w:r>
        <w:rPr>
          <w:rFonts w:ascii="Times New Roman" w:hAnsi="Times New Roman" w:cs="Times New Roman"/>
          <w:sz w:val="24"/>
          <w:szCs w:val="24"/>
        </w:rPr>
        <w:t>iche, quale risulta prima della</w:t>
      </w:r>
      <w:r w:rsidRPr="002A59F2">
        <w:rPr>
          <w:rFonts w:ascii="Times New Roman" w:hAnsi="Times New Roman" w:cs="Times New Roman"/>
          <w:sz w:val="24"/>
          <w:szCs w:val="24"/>
        </w:rPr>
        <w:t xml:space="preserve"> L</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 gennaio 1994 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36 e nel DPR 238/1999 (regolamento recante norme per l'attuazione di alcune </w:t>
      </w:r>
      <w:r w:rsidRPr="002A59F2">
        <w:rPr>
          <w:rFonts w:ascii="Times New Roman" w:hAnsi="Times New Roman" w:cs="Times New Roman"/>
          <w:sz w:val="24"/>
          <w:szCs w:val="24"/>
        </w:rPr>
        <w:lastRenderedPageBreak/>
        <w:t>disposizioni della predetta legge 36/1994) e poi</w:t>
      </w:r>
      <w:r w:rsidR="00FC3A37">
        <w:rPr>
          <w:rFonts w:ascii="Times New Roman" w:hAnsi="Times New Roman" w:cs="Times New Roman"/>
          <w:sz w:val="24"/>
          <w:szCs w:val="24"/>
        </w:rPr>
        <w:t xml:space="preserve"> del </w:t>
      </w:r>
      <w:r w:rsidRPr="002A59F2">
        <w:rPr>
          <w:rFonts w:ascii="Times New Roman" w:hAnsi="Times New Roman" w:cs="Times New Roman"/>
          <w:sz w:val="24"/>
          <w:szCs w:val="24"/>
        </w:rPr>
        <w:t>D</w:t>
      </w:r>
      <w:r w:rsidR="00160A30">
        <w:rPr>
          <w:rFonts w:ascii="Times New Roman" w:hAnsi="Times New Roman" w:cs="Times New Roman"/>
          <w:sz w:val="24"/>
          <w:szCs w:val="24"/>
        </w:rPr>
        <w:t xml:space="preserve">. </w:t>
      </w:r>
      <w:proofErr w:type="spellStart"/>
      <w:r w:rsidRPr="002A59F2">
        <w:rPr>
          <w:rFonts w:ascii="Times New Roman" w:hAnsi="Times New Roman" w:cs="Times New Roman"/>
          <w:sz w:val="24"/>
          <w:szCs w:val="24"/>
        </w:rPr>
        <w:t>Lgs</w:t>
      </w:r>
      <w:proofErr w:type="spellEnd"/>
      <w:r w:rsidR="00160A30">
        <w:rPr>
          <w:rFonts w:ascii="Times New Roman" w:hAnsi="Times New Roman" w:cs="Times New Roman"/>
          <w:sz w:val="24"/>
          <w:szCs w:val="24"/>
        </w:rPr>
        <w:t xml:space="preserve">. </w:t>
      </w:r>
      <w:r w:rsidRPr="002A59F2">
        <w:rPr>
          <w:rFonts w:ascii="Times New Roman" w:hAnsi="Times New Roman" w:cs="Times New Roman"/>
          <w:sz w:val="24"/>
          <w:szCs w:val="24"/>
        </w:rPr>
        <w:t>152/2006, è indubbiamente innovativa</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Secondo tale normativa, infatti, "appartengono allo Stato e fanno parte del demanio pubblico tutte le acque sotterranee o le acque superficiali anche raccolte in invasi o cisterne" (art</w:t>
      </w:r>
      <w:r w:rsidR="00160A30">
        <w:rPr>
          <w:rFonts w:ascii="Times New Roman" w:hAnsi="Times New Roman" w:cs="Times New Roman"/>
          <w:sz w:val="24"/>
          <w:szCs w:val="24"/>
        </w:rPr>
        <w:t xml:space="preserve">. </w:t>
      </w:r>
      <w:r w:rsidR="00FC3A37">
        <w:rPr>
          <w:rFonts w:ascii="Times New Roman" w:hAnsi="Times New Roman" w:cs="Times New Roman"/>
          <w:sz w:val="24"/>
          <w:szCs w:val="24"/>
        </w:rPr>
        <w:t>1</w:t>
      </w:r>
      <w:r>
        <w:rPr>
          <w:rFonts w:ascii="Times New Roman" w:hAnsi="Times New Roman" w:cs="Times New Roman"/>
          <w:sz w:val="24"/>
          <w:szCs w:val="24"/>
        </w:rPr>
        <w:t xml:space="preserve"> DPR 238/1999) ovv</w:t>
      </w:r>
      <w:r w:rsidRPr="002A59F2">
        <w:rPr>
          <w:rFonts w:ascii="Times New Roman" w:hAnsi="Times New Roman" w:cs="Times New Roman"/>
          <w:sz w:val="24"/>
          <w:szCs w:val="24"/>
        </w:rPr>
        <w:t xml:space="preserve">ero "Tutte le acque superficiali e sotterranee, </w:t>
      </w:r>
      <w:proofErr w:type="spellStart"/>
      <w:r w:rsidRPr="002A59F2">
        <w:rPr>
          <w:rFonts w:ascii="Times New Roman" w:hAnsi="Times New Roman" w:cs="Times New Roman"/>
          <w:sz w:val="24"/>
          <w:szCs w:val="24"/>
        </w:rPr>
        <w:t>ancorchè</w:t>
      </w:r>
      <w:proofErr w:type="spellEnd"/>
      <w:r w:rsidRPr="002A59F2">
        <w:rPr>
          <w:rFonts w:ascii="Times New Roman" w:hAnsi="Times New Roman" w:cs="Times New Roman"/>
          <w:sz w:val="24"/>
          <w:szCs w:val="24"/>
        </w:rPr>
        <w:t xml:space="preserve"> non estratte dal sottosuolo, appartengono allo Stato" (art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144 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L</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vo 152/06)</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Le "definizioni" sopr</w:t>
      </w:r>
      <w:r>
        <w:rPr>
          <w:rFonts w:ascii="Times New Roman" w:hAnsi="Times New Roman" w:cs="Times New Roman"/>
          <w:sz w:val="24"/>
          <w:szCs w:val="24"/>
        </w:rPr>
        <w:t>a riportate, indiscutibilmente,</w:t>
      </w:r>
      <w:r w:rsidRPr="002A59F2">
        <w:rPr>
          <w:rFonts w:ascii="Times New Roman" w:hAnsi="Times New Roman" w:cs="Times New Roman"/>
          <w:sz w:val="24"/>
          <w:szCs w:val="24"/>
        </w:rPr>
        <w:t xml:space="preserve"> </w:t>
      </w:r>
      <w:r>
        <w:rPr>
          <w:rFonts w:ascii="Times New Roman" w:hAnsi="Times New Roman" w:cs="Times New Roman"/>
          <w:sz w:val="24"/>
          <w:szCs w:val="24"/>
        </w:rPr>
        <w:t>non fanno più riferimento alle “</w:t>
      </w:r>
      <w:r w:rsidRPr="002A59F2">
        <w:rPr>
          <w:rFonts w:ascii="Times New Roman" w:hAnsi="Times New Roman" w:cs="Times New Roman"/>
          <w:sz w:val="24"/>
          <w:szCs w:val="24"/>
        </w:rPr>
        <w:t>caratteristiche" delle acque pubbliche di cui all'art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 R</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1775/1933, non richiedendosi più che esse, per la loro portata o per l'ampiezza del loro bacino imbrifero</w:t>
      </w:r>
      <w:r w:rsidR="00FC3A37">
        <w:rPr>
          <w:rFonts w:ascii="Times New Roman" w:hAnsi="Times New Roman" w:cs="Times New Roman"/>
          <w:sz w:val="24"/>
          <w:szCs w:val="24"/>
        </w:rPr>
        <w:t xml:space="preserve"> </w:t>
      </w:r>
      <w:r w:rsidRPr="002A59F2">
        <w:rPr>
          <w:rFonts w:ascii="Times New Roman" w:hAnsi="Times New Roman" w:cs="Times New Roman"/>
          <w:sz w:val="24"/>
          <w:szCs w:val="24"/>
        </w:rPr>
        <w:t>abbiano od acquistino attitudine ad usi di pubblico generale interesse</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Bisogna, però, considerare che la nuova normativa prevede anche che "Le acque costituiscono una risorsa che va tutelata ed utilizzata secondo criteri di solidarietà; qualsiasi loro uso è effettuato salvaguardando le aspettative ed i diritti delle generazioni future a fruire di un integro patrimonio ambientale (art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144 comma 2 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L</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vo 152/06 e, negli stessi termini, art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l commi l e 2 L</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36/94)</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E proprio sotto il profilo di tale tutela ambientale gli artt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76 e </w:t>
      </w:r>
      <w:r w:rsidR="00FC3A37">
        <w:rPr>
          <w:rFonts w:ascii="Times New Roman" w:hAnsi="Times New Roman" w:cs="Times New Roman"/>
          <w:sz w:val="24"/>
          <w:szCs w:val="24"/>
        </w:rPr>
        <w:t>77</w:t>
      </w:r>
      <w:r w:rsidRPr="002A59F2">
        <w:rPr>
          <w:rFonts w:ascii="Times New Roman" w:hAnsi="Times New Roman" w:cs="Times New Roman"/>
          <w:sz w:val="24"/>
          <w:szCs w:val="24"/>
        </w:rPr>
        <w:t xml:space="preserve"> del medesimo 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L</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vo 152/06 introducono dei limiti in relazione alla capacità dei corpi idrici e quindi alla significatività degli stessi (vale a dire l'attitudine ad usi di pubblico generale interesse)</w:t>
      </w:r>
      <w:r w:rsidR="00160A30">
        <w:rPr>
          <w:rFonts w:ascii="Times New Roman" w:hAnsi="Times New Roman" w:cs="Times New Roman"/>
          <w:sz w:val="24"/>
          <w:szCs w:val="24"/>
        </w:rPr>
        <w:t xml:space="preserve">. </w:t>
      </w:r>
    </w:p>
    <w:p w:rsidR="002A59F2" w:rsidRDefault="002A59F2" w:rsidP="00906C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problema del "significato”</w:t>
      </w:r>
      <w:r w:rsidRPr="002A59F2">
        <w:rPr>
          <w:rFonts w:ascii="Times New Roman" w:hAnsi="Times New Roman" w:cs="Times New Roman"/>
          <w:sz w:val="24"/>
          <w:szCs w:val="24"/>
        </w:rPr>
        <w:t xml:space="preserve"> della portata innovativa della nuova normativa sopra richiamata è stato affrontato dalla giurisprudenza delle sezioni civili di questa Corte</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Già con la sentenza a sezioni unite 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507 del 27</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7</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1999, nel so</w:t>
      </w:r>
      <w:r>
        <w:rPr>
          <w:rFonts w:ascii="Times New Roman" w:hAnsi="Times New Roman" w:cs="Times New Roman"/>
          <w:sz w:val="24"/>
          <w:szCs w:val="24"/>
        </w:rPr>
        <w:t>ttolineare che, a norma dell'art</w:t>
      </w:r>
      <w:r w:rsidR="00160A30">
        <w:rPr>
          <w:rFonts w:ascii="Times New Roman" w:hAnsi="Times New Roman" w:cs="Times New Roman"/>
          <w:sz w:val="24"/>
          <w:szCs w:val="24"/>
        </w:rPr>
        <w:t xml:space="preserve">. </w:t>
      </w:r>
      <w:r>
        <w:rPr>
          <w:rFonts w:ascii="Times New Roman" w:hAnsi="Times New Roman" w:cs="Times New Roman"/>
          <w:sz w:val="24"/>
          <w:szCs w:val="24"/>
        </w:rPr>
        <w:t>1 R</w:t>
      </w:r>
      <w:r w:rsidR="00160A30">
        <w:rPr>
          <w:rFonts w:ascii="Times New Roman" w:hAnsi="Times New Roman" w:cs="Times New Roman"/>
          <w:sz w:val="24"/>
          <w:szCs w:val="24"/>
        </w:rPr>
        <w:t xml:space="preserve">. </w:t>
      </w:r>
      <w:r>
        <w:rPr>
          <w:rFonts w:ascii="Times New Roman" w:hAnsi="Times New Roman" w:cs="Times New Roman"/>
          <w:sz w:val="24"/>
          <w:szCs w:val="24"/>
        </w:rPr>
        <w:t>D</w:t>
      </w:r>
      <w:r w:rsidR="00160A30">
        <w:rPr>
          <w:rFonts w:ascii="Times New Roman" w:hAnsi="Times New Roman" w:cs="Times New Roman"/>
          <w:sz w:val="24"/>
          <w:szCs w:val="24"/>
        </w:rPr>
        <w:t xml:space="preserve">. </w:t>
      </w:r>
      <w:r>
        <w:rPr>
          <w:rFonts w:ascii="Times New Roman" w:hAnsi="Times New Roman" w:cs="Times New Roman"/>
          <w:sz w:val="24"/>
          <w:szCs w:val="24"/>
        </w:rPr>
        <w:t>n</w:t>
      </w:r>
      <w:r w:rsidR="00160A30">
        <w:rPr>
          <w:rFonts w:ascii="Times New Roman" w:hAnsi="Times New Roman" w:cs="Times New Roman"/>
          <w:sz w:val="24"/>
          <w:szCs w:val="24"/>
        </w:rPr>
        <w:t xml:space="preserve">. </w:t>
      </w:r>
      <w:r>
        <w:rPr>
          <w:rFonts w:ascii="Times New Roman" w:hAnsi="Times New Roman" w:cs="Times New Roman"/>
          <w:sz w:val="24"/>
          <w:szCs w:val="24"/>
        </w:rPr>
        <w:t>1775</w:t>
      </w:r>
      <w:r w:rsidRPr="002A59F2">
        <w:rPr>
          <w:rFonts w:ascii="Times New Roman" w:hAnsi="Times New Roman" w:cs="Times New Roman"/>
          <w:sz w:val="24"/>
          <w:szCs w:val="24"/>
        </w:rPr>
        <w:t>/1933 i corsi d'acqua potevano essere classificati come pubblici soltanto se le acque avessero una concreta od anche potenziale attitudine a soddisfare un interesse generale pubblico che possa essere desunto dalla portata delle acque, dall' ampiezza del bacino imbrifero e dal sistema idrografico, si affermava che non rileva l'enunciazione di cui all'art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 comma primo L</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 gennaio 1994 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36, in quanto </w:t>
      </w:r>
      <w:r w:rsidR="000109CA">
        <w:rPr>
          <w:rFonts w:ascii="Times New Roman" w:hAnsi="Times New Roman" w:cs="Times New Roman"/>
          <w:sz w:val="24"/>
          <w:szCs w:val="24"/>
        </w:rPr>
        <w:t>“Tale enunciazione di principio generale e programmatico, secondo quanto ritenuto dal giudice delle leggi, ha avuto la funzione di spostare il baricentro del sistema delle acque pubbliche verso il regime di utilizzo, piuttosto che sul regime di proprietà (cfr</w:t>
      </w:r>
      <w:r w:rsidR="00160A30">
        <w:rPr>
          <w:rFonts w:ascii="Times New Roman" w:hAnsi="Times New Roman" w:cs="Times New Roman"/>
          <w:sz w:val="24"/>
          <w:szCs w:val="24"/>
        </w:rPr>
        <w:t xml:space="preserve">. </w:t>
      </w:r>
      <w:r w:rsidR="000109CA">
        <w:rPr>
          <w:rFonts w:ascii="Times New Roman" w:hAnsi="Times New Roman" w:cs="Times New Roman"/>
          <w:sz w:val="24"/>
          <w:szCs w:val="24"/>
        </w:rPr>
        <w:t xml:space="preserve">Corte </w:t>
      </w:r>
      <w:proofErr w:type="spellStart"/>
      <w:r w:rsidR="000109CA">
        <w:rPr>
          <w:rFonts w:ascii="Times New Roman" w:hAnsi="Times New Roman" w:cs="Times New Roman"/>
          <w:sz w:val="24"/>
          <w:szCs w:val="24"/>
        </w:rPr>
        <w:t>Cost</w:t>
      </w:r>
      <w:proofErr w:type="spellEnd"/>
      <w:r w:rsidR="00160A30">
        <w:rPr>
          <w:rFonts w:ascii="Times New Roman" w:hAnsi="Times New Roman" w:cs="Times New Roman"/>
          <w:sz w:val="24"/>
          <w:szCs w:val="24"/>
        </w:rPr>
        <w:t xml:space="preserve">. </w:t>
      </w:r>
      <w:r w:rsidR="000109CA">
        <w:rPr>
          <w:rFonts w:ascii="Times New Roman" w:hAnsi="Times New Roman" w:cs="Times New Roman"/>
          <w:sz w:val="24"/>
          <w:szCs w:val="24"/>
        </w:rPr>
        <w:t>n</w:t>
      </w:r>
      <w:r w:rsidR="00160A30">
        <w:rPr>
          <w:rFonts w:ascii="Times New Roman" w:hAnsi="Times New Roman" w:cs="Times New Roman"/>
          <w:sz w:val="24"/>
          <w:szCs w:val="24"/>
        </w:rPr>
        <w:t xml:space="preserve">. </w:t>
      </w:r>
      <w:r w:rsidR="000109CA">
        <w:rPr>
          <w:rFonts w:ascii="Times New Roman" w:hAnsi="Times New Roman" w:cs="Times New Roman"/>
          <w:sz w:val="24"/>
          <w:szCs w:val="24"/>
        </w:rPr>
        <w:t>259 del 19</w:t>
      </w:r>
      <w:r w:rsidR="00160A30">
        <w:rPr>
          <w:rFonts w:ascii="Times New Roman" w:hAnsi="Times New Roman" w:cs="Times New Roman"/>
          <w:sz w:val="24"/>
          <w:szCs w:val="24"/>
        </w:rPr>
        <w:t xml:space="preserve">. </w:t>
      </w:r>
      <w:r w:rsidR="000109CA">
        <w:rPr>
          <w:rFonts w:ascii="Times New Roman" w:hAnsi="Times New Roman" w:cs="Times New Roman"/>
          <w:sz w:val="24"/>
          <w:szCs w:val="24"/>
        </w:rPr>
        <w:t>07</w:t>
      </w:r>
      <w:r w:rsidR="00160A30">
        <w:rPr>
          <w:rFonts w:ascii="Times New Roman" w:hAnsi="Times New Roman" w:cs="Times New Roman"/>
          <w:sz w:val="24"/>
          <w:szCs w:val="24"/>
        </w:rPr>
        <w:t xml:space="preserve">. </w:t>
      </w:r>
      <w:r w:rsidR="000109CA">
        <w:rPr>
          <w:rFonts w:ascii="Times New Roman" w:hAnsi="Times New Roman" w:cs="Times New Roman"/>
          <w:sz w:val="24"/>
          <w:szCs w:val="24"/>
        </w:rPr>
        <w:t>1996) e di conseguenza non può ad essa essere correlato un generalizzato assoggettamento al regime pubblicistico demaniale di ogni superficie su cui cadano o defluiscano acque meteoriche”</w:t>
      </w:r>
      <w:r w:rsidR="00160A30">
        <w:rPr>
          <w:rFonts w:ascii="Times New Roman" w:hAnsi="Times New Roman" w:cs="Times New Roman"/>
          <w:sz w:val="24"/>
          <w:szCs w:val="24"/>
        </w:rPr>
        <w:t xml:space="preserve">. </w:t>
      </w:r>
    </w:p>
    <w:p w:rsidR="00416459" w:rsidRDefault="00153772" w:rsidP="00906C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questione è stata ulteriormente approfondita dalla sentenza della sez</w:t>
      </w:r>
      <w:r w:rsidR="00160A30">
        <w:rPr>
          <w:rFonts w:ascii="Times New Roman" w:hAnsi="Times New Roman" w:cs="Times New Roman"/>
          <w:sz w:val="24"/>
          <w:szCs w:val="24"/>
        </w:rPr>
        <w:t xml:space="preserve">. </w:t>
      </w:r>
      <w:r>
        <w:rPr>
          <w:rFonts w:ascii="Times New Roman" w:hAnsi="Times New Roman" w:cs="Times New Roman"/>
          <w:sz w:val="24"/>
          <w:szCs w:val="24"/>
        </w:rPr>
        <w:t>1 civ</w:t>
      </w:r>
      <w:r w:rsidR="00160A30">
        <w:rPr>
          <w:rFonts w:ascii="Times New Roman" w:hAnsi="Times New Roman" w:cs="Times New Roman"/>
          <w:sz w:val="24"/>
          <w:szCs w:val="24"/>
        </w:rPr>
        <w:t xml:space="preserve">. </w:t>
      </w:r>
      <w:r>
        <w:rPr>
          <w:rFonts w:ascii="Times New Roman" w:hAnsi="Times New Roman" w:cs="Times New Roman"/>
          <w:sz w:val="24"/>
          <w:szCs w:val="24"/>
        </w:rPr>
        <w:t>n</w:t>
      </w:r>
      <w:r w:rsidR="00160A30">
        <w:rPr>
          <w:rFonts w:ascii="Times New Roman" w:hAnsi="Times New Roman" w:cs="Times New Roman"/>
          <w:sz w:val="24"/>
          <w:szCs w:val="24"/>
        </w:rPr>
        <w:t xml:space="preserve">. </w:t>
      </w:r>
      <w:r>
        <w:rPr>
          <w:rFonts w:ascii="Times New Roman" w:hAnsi="Times New Roman" w:cs="Times New Roman"/>
          <w:sz w:val="24"/>
          <w:szCs w:val="24"/>
        </w:rPr>
        <w:t>315 dell’11</w:t>
      </w:r>
      <w:r w:rsidR="00160A30">
        <w:rPr>
          <w:rFonts w:ascii="Times New Roman" w:hAnsi="Times New Roman" w:cs="Times New Roman"/>
          <w:sz w:val="24"/>
          <w:szCs w:val="24"/>
        </w:rPr>
        <w:t xml:space="preserve">. </w:t>
      </w:r>
      <w:r>
        <w:rPr>
          <w:rFonts w:ascii="Times New Roman" w:hAnsi="Times New Roman" w:cs="Times New Roman"/>
          <w:sz w:val="24"/>
          <w:szCs w:val="24"/>
        </w:rPr>
        <w:t>01</w:t>
      </w:r>
      <w:r w:rsidR="00160A30">
        <w:rPr>
          <w:rFonts w:ascii="Times New Roman" w:hAnsi="Times New Roman" w:cs="Times New Roman"/>
          <w:sz w:val="24"/>
          <w:szCs w:val="24"/>
        </w:rPr>
        <w:t xml:space="preserve">. </w:t>
      </w:r>
      <w:r>
        <w:rPr>
          <w:rFonts w:ascii="Times New Roman" w:hAnsi="Times New Roman" w:cs="Times New Roman"/>
          <w:sz w:val="24"/>
          <w:szCs w:val="24"/>
        </w:rPr>
        <w:t>2001, secondo cui “l’art</w:t>
      </w:r>
      <w:r w:rsidR="00160A30">
        <w:rPr>
          <w:rFonts w:ascii="Times New Roman" w:hAnsi="Times New Roman" w:cs="Times New Roman"/>
          <w:sz w:val="24"/>
          <w:szCs w:val="24"/>
        </w:rPr>
        <w:t xml:space="preserve">. </w:t>
      </w:r>
      <w:r>
        <w:rPr>
          <w:rFonts w:ascii="Times New Roman" w:hAnsi="Times New Roman" w:cs="Times New Roman"/>
          <w:sz w:val="24"/>
          <w:szCs w:val="24"/>
        </w:rPr>
        <w:t>1 c</w:t>
      </w:r>
      <w:r w:rsidR="00160A30">
        <w:rPr>
          <w:rFonts w:ascii="Times New Roman" w:hAnsi="Times New Roman" w:cs="Times New Roman"/>
          <w:sz w:val="24"/>
          <w:szCs w:val="24"/>
        </w:rPr>
        <w:t xml:space="preserve">. </w:t>
      </w:r>
      <w:r>
        <w:rPr>
          <w:rFonts w:ascii="Times New Roman" w:hAnsi="Times New Roman" w:cs="Times New Roman"/>
          <w:sz w:val="24"/>
          <w:szCs w:val="24"/>
        </w:rPr>
        <w:t>1 della L</w:t>
      </w:r>
      <w:r w:rsidR="00160A30">
        <w:rPr>
          <w:rFonts w:ascii="Times New Roman" w:hAnsi="Times New Roman" w:cs="Times New Roman"/>
          <w:sz w:val="24"/>
          <w:szCs w:val="24"/>
        </w:rPr>
        <w:t xml:space="preserve">. </w:t>
      </w:r>
      <w:r>
        <w:rPr>
          <w:rFonts w:ascii="Times New Roman" w:hAnsi="Times New Roman" w:cs="Times New Roman"/>
          <w:sz w:val="24"/>
          <w:szCs w:val="24"/>
        </w:rPr>
        <w:t>5</w:t>
      </w:r>
      <w:r w:rsidR="00160A30">
        <w:rPr>
          <w:rFonts w:ascii="Times New Roman" w:hAnsi="Times New Roman" w:cs="Times New Roman"/>
          <w:sz w:val="24"/>
          <w:szCs w:val="24"/>
        </w:rPr>
        <w:t xml:space="preserve">. </w:t>
      </w:r>
      <w:r>
        <w:rPr>
          <w:rFonts w:ascii="Times New Roman" w:hAnsi="Times New Roman" w:cs="Times New Roman"/>
          <w:sz w:val="24"/>
          <w:szCs w:val="24"/>
        </w:rPr>
        <w:t>1</w:t>
      </w:r>
      <w:r w:rsidR="00160A30">
        <w:rPr>
          <w:rFonts w:ascii="Times New Roman" w:hAnsi="Times New Roman" w:cs="Times New Roman"/>
          <w:sz w:val="24"/>
          <w:szCs w:val="24"/>
        </w:rPr>
        <w:t xml:space="preserve">. </w:t>
      </w:r>
      <w:r>
        <w:rPr>
          <w:rFonts w:ascii="Times New Roman" w:hAnsi="Times New Roman" w:cs="Times New Roman"/>
          <w:sz w:val="24"/>
          <w:szCs w:val="24"/>
        </w:rPr>
        <w:t>1994 n</w:t>
      </w:r>
      <w:r w:rsidR="00160A30">
        <w:rPr>
          <w:rFonts w:ascii="Times New Roman" w:hAnsi="Times New Roman" w:cs="Times New Roman"/>
          <w:sz w:val="24"/>
          <w:szCs w:val="24"/>
        </w:rPr>
        <w:t xml:space="preserve">. </w:t>
      </w:r>
      <w:r>
        <w:rPr>
          <w:rFonts w:ascii="Times New Roman" w:hAnsi="Times New Roman" w:cs="Times New Roman"/>
          <w:sz w:val="24"/>
          <w:szCs w:val="24"/>
        </w:rPr>
        <w:t xml:space="preserve">36, al termine del quale tutte le acque superficiali e sotterranee, </w:t>
      </w:r>
      <w:proofErr w:type="spellStart"/>
      <w:r>
        <w:rPr>
          <w:rFonts w:ascii="Times New Roman" w:hAnsi="Times New Roman" w:cs="Times New Roman"/>
          <w:sz w:val="24"/>
          <w:szCs w:val="24"/>
        </w:rPr>
        <w:t>ancorchè</w:t>
      </w:r>
      <w:proofErr w:type="spellEnd"/>
      <w:r>
        <w:rPr>
          <w:rFonts w:ascii="Times New Roman" w:hAnsi="Times New Roman" w:cs="Times New Roman"/>
          <w:sz w:val="24"/>
          <w:szCs w:val="24"/>
        </w:rPr>
        <w:t xml:space="preserve"> non estratte dal sottosuolo, sono pubbliche e costituiscono una risorsa che è salvaguardata ed utilizzata secondo criteri di solidarietà, non ha introdotto un nuovo concetto di acque pubbliche, ma ha mantenuto fermo il requisito dell’interesse pubblico, come è fatto palese dal concetto di “utilizzazione secondo criteri di solidarietà”, che presuppone comunque l’idoneità delle acque a soddisfare usi di pubblico generale interesse</w:t>
      </w:r>
      <w:r w:rsidR="00160A30">
        <w:rPr>
          <w:rFonts w:ascii="Times New Roman" w:hAnsi="Times New Roman" w:cs="Times New Roman"/>
          <w:sz w:val="24"/>
          <w:szCs w:val="24"/>
        </w:rPr>
        <w:t xml:space="preserve">. </w:t>
      </w:r>
      <w:r>
        <w:rPr>
          <w:rFonts w:ascii="Times New Roman" w:hAnsi="Times New Roman" w:cs="Times New Roman"/>
          <w:sz w:val="24"/>
          <w:szCs w:val="24"/>
        </w:rPr>
        <w:t>Così ha stabilito la Corte Costituzionale che, nel dichiarare non fondata la questione di legittimità Costituzionale, sollevata dal tribunale Superiore delle acque pubbliche, del detto art</w:t>
      </w:r>
      <w:r w:rsidR="00160A30">
        <w:rPr>
          <w:rFonts w:ascii="Times New Roman" w:hAnsi="Times New Roman" w:cs="Times New Roman"/>
          <w:sz w:val="24"/>
          <w:szCs w:val="24"/>
        </w:rPr>
        <w:t xml:space="preserve">. </w:t>
      </w:r>
      <w:r>
        <w:rPr>
          <w:rFonts w:ascii="Times New Roman" w:hAnsi="Times New Roman" w:cs="Times New Roman"/>
          <w:sz w:val="24"/>
          <w:szCs w:val="24"/>
        </w:rPr>
        <w:t>1 c</w:t>
      </w:r>
      <w:r w:rsidR="00160A30">
        <w:rPr>
          <w:rFonts w:ascii="Times New Roman" w:hAnsi="Times New Roman" w:cs="Times New Roman"/>
          <w:sz w:val="24"/>
          <w:szCs w:val="24"/>
        </w:rPr>
        <w:t xml:space="preserve">. </w:t>
      </w:r>
      <w:r>
        <w:rPr>
          <w:rFonts w:ascii="Times New Roman" w:hAnsi="Times New Roman" w:cs="Times New Roman"/>
          <w:sz w:val="24"/>
          <w:szCs w:val="24"/>
        </w:rPr>
        <w:t>1 della L</w:t>
      </w:r>
      <w:r w:rsidR="00160A30">
        <w:rPr>
          <w:rFonts w:ascii="Times New Roman" w:hAnsi="Times New Roman" w:cs="Times New Roman"/>
          <w:sz w:val="24"/>
          <w:szCs w:val="24"/>
        </w:rPr>
        <w:t xml:space="preserve">. </w:t>
      </w:r>
      <w:r>
        <w:rPr>
          <w:rFonts w:ascii="Times New Roman" w:hAnsi="Times New Roman" w:cs="Times New Roman"/>
          <w:sz w:val="24"/>
          <w:szCs w:val="24"/>
        </w:rPr>
        <w:t>n</w:t>
      </w:r>
      <w:r w:rsidR="00160A30">
        <w:rPr>
          <w:rFonts w:ascii="Times New Roman" w:hAnsi="Times New Roman" w:cs="Times New Roman"/>
          <w:sz w:val="24"/>
          <w:szCs w:val="24"/>
        </w:rPr>
        <w:t xml:space="preserve">. </w:t>
      </w:r>
      <w:r>
        <w:rPr>
          <w:rFonts w:ascii="Times New Roman" w:hAnsi="Times New Roman" w:cs="Times New Roman"/>
          <w:sz w:val="24"/>
          <w:szCs w:val="24"/>
        </w:rPr>
        <w:t>36/1994 (</w:t>
      </w:r>
      <w:proofErr w:type="spellStart"/>
      <w:r>
        <w:rPr>
          <w:rFonts w:ascii="Times New Roman" w:hAnsi="Times New Roman" w:cs="Times New Roman"/>
          <w:sz w:val="24"/>
          <w:szCs w:val="24"/>
        </w:rPr>
        <w:t>sent</w:t>
      </w:r>
      <w:proofErr w:type="spellEnd"/>
      <w:r w:rsidR="00160A30">
        <w:rPr>
          <w:rFonts w:ascii="Times New Roman" w:hAnsi="Times New Roman" w:cs="Times New Roman"/>
          <w:sz w:val="24"/>
          <w:szCs w:val="24"/>
        </w:rPr>
        <w:t xml:space="preserve">. </w:t>
      </w:r>
      <w:r>
        <w:rPr>
          <w:rFonts w:ascii="Times New Roman" w:hAnsi="Times New Roman" w:cs="Times New Roman"/>
          <w:sz w:val="24"/>
          <w:szCs w:val="24"/>
        </w:rPr>
        <w:t>259/1996), ha precisato come la dichiarazione di pubblicità di tutte le acque non debba indurre in equivoco, poiché l’i</w:t>
      </w:r>
      <w:r w:rsidR="00416459">
        <w:rPr>
          <w:rFonts w:ascii="Times New Roman" w:hAnsi="Times New Roman" w:cs="Times New Roman"/>
          <w:sz w:val="24"/>
          <w:szCs w:val="24"/>
        </w:rPr>
        <w:t>n</w:t>
      </w:r>
      <w:r>
        <w:rPr>
          <w:rFonts w:ascii="Times New Roman" w:hAnsi="Times New Roman" w:cs="Times New Roman"/>
          <w:sz w:val="24"/>
          <w:szCs w:val="24"/>
        </w:rPr>
        <w:t xml:space="preserve">teresse generale </w:t>
      </w:r>
      <w:r w:rsidR="00416459">
        <w:rPr>
          <w:rFonts w:ascii="Times New Roman" w:hAnsi="Times New Roman" w:cs="Times New Roman"/>
          <w:sz w:val="24"/>
          <w:szCs w:val="24"/>
        </w:rPr>
        <w:t>è alla base della qualificazione di pubblicità di un’acqua, intesa come risorsa suscettibile di uso previsto e consentito”</w:t>
      </w:r>
      <w:r w:rsidR="00160A30">
        <w:rPr>
          <w:rFonts w:ascii="Times New Roman" w:hAnsi="Times New Roman" w:cs="Times New Roman"/>
          <w:sz w:val="24"/>
          <w:szCs w:val="24"/>
        </w:rPr>
        <w:t xml:space="preserve">. </w:t>
      </w:r>
    </w:p>
    <w:p w:rsidR="000109CA" w:rsidRDefault="00416459" w:rsidP="00906C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Tali principi, in relazione ad una interpretazione della norma costituzionalmente orientata, sono stati ribaditi anche di recente dalla sentenza della seconda sezione civile n</w:t>
      </w:r>
      <w:r w:rsidR="00160A30">
        <w:rPr>
          <w:rFonts w:ascii="Times New Roman" w:hAnsi="Times New Roman" w:cs="Times New Roman"/>
          <w:sz w:val="24"/>
          <w:szCs w:val="24"/>
        </w:rPr>
        <w:t xml:space="preserve">. </w:t>
      </w:r>
      <w:r>
        <w:rPr>
          <w:rFonts w:ascii="Times New Roman" w:hAnsi="Times New Roman" w:cs="Times New Roman"/>
          <w:sz w:val="24"/>
          <w:szCs w:val="24"/>
        </w:rPr>
        <w:t>9331 del 26</w:t>
      </w:r>
      <w:r w:rsidR="00160A30">
        <w:rPr>
          <w:rFonts w:ascii="Times New Roman" w:hAnsi="Times New Roman" w:cs="Times New Roman"/>
          <w:sz w:val="24"/>
          <w:szCs w:val="24"/>
        </w:rPr>
        <w:t xml:space="preserve">. </w:t>
      </w:r>
      <w:r>
        <w:rPr>
          <w:rFonts w:ascii="Times New Roman" w:hAnsi="Times New Roman" w:cs="Times New Roman"/>
          <w:sz w:val="24"/>
          <w:szCs w:val="24"/>
        </w:rPr>
        <w:t>04</w:t>
      </w:r>
      <w:r w:rsidR="00160A30">
        <w:rPr>
          <w:rFonts w:ascii="Times New Roman" w:hAnsi="Times New Roman" w:cs="Times New Roman"/>
          <w:sz w:val="24"/>
          <w:szCs w:val="24"/>
        </w:rPr>
        <w:t xml:space="preserve">. </w:t>
      </w:r>
      <w:r>
        <w:rPr>
          <w:rFonts w:ascii="Times New Roman" w:hAnsi="Times New Roman" w:cs="Times New Roman"/>
          <w:sz w:val="24"/>
          <w:szCs w:val="24"/>
        </w:rPr>
        <w:t>2011, secondo cui se una considerazione letterale degli artt</w:t>
      </w:r>
      <w:r w:rsidR="00160A30">
        <w:rPr>
          <w:rFonts w:ascii="Times New Roman" w:hAnsi="Times New Roman" w:cs="Times New Roman"/>
          <w:sz w:val="24"/>
          <w:szCs w:val="24"/>
        </w:rPr>
        <w:t xml:space="preserve">. </w:t>
      </w:r>
      <w:r>
        <w:rPr>
          <w:rFonts w:ascii="Times New Roman" w:hAnsi="Times New Roman" w:cs="Times New Roman"/>
          <w:sz w:val="24"/>
          <w:szCs w:val="24"/>
        </w:rPr>
        <w:t>1 e 34 della L</w:t>
      </w:r>
      <w:r w:rsidR="00160A30">
        <w:rPr>
          <w:rFonts w:ascii="Times New Roman" w:hAnsi="Times New Roman" w:cs="Times New Roman"/>
          <w:sz w:val="24"/>
          <w:szCs w:val="24"/>
        </w:rPr>
        <w:t xml:space="preserve">. </w:t>
      </w:r>
      <w:r>
        <w:rPr>
          <w:rFonts w:ascii="Times New Roman" w:hAnsi="Times New Roman" w:cs="Times New Roman"/>
          <w:sz w:val="24"/>
          <w:szCs w:val="24"/>
        </w:rPr>
        <w:t>36/94 potrebbe indurre ad una conclusione drastica (secondo cui tutte le acque hanno natura pubblica), la lettura dell’intero dettato normativo consente di rilevare come non sia stato modificato il dettato del R</w:t>
      </w:r>
      <w:r w:rsidR="00160A30">
        <w:rPr>
          <w:rFonts w:ascii="Times New Roman" w:hAnsi="Times New Roman" w:cs="Times New Roman"/>
          <w:sz w:val="24"/>
          <w:szCs w:val="24"/>
        </w:rPr>
        <w:t xml:space="preserve">. </w:t>
      </w:r>
      <w:r>
        <w:rPr>
          <w:rFonts w:ascii="Times New Roman" w:hAnsi="Times New Roman" w:cs="Times New Roman"/>
          <w:sz w:val="24"/>
          <w:szCs w:val="24"/>
        </w:rPr>
        <w:t>D</w:t>
      </w:r>
      <w:r w:rsidR="00160A30">
        <w:rPr>
          <w:rFonts w:ascii="Times New Roman" w:hAnsi="Times New Roman" w:cs="Times New Roman"/>
          <w:sz w:val="24"/>
          <w:szCs w:val="24"/>
        </w:rPr>
        <w:t xml:space="preserve">. </w:t>
      </w:r>
      <w:r>
        <w:rPr>
          <w:rFonts w:ascii="Times New Roman" w:hAnsi="Times New Roman" w:cs="Times New Roman"/>
          <w:sz w:val="24"/>
          <w:szCs w:val="24"/>
        </w:rPr>
        <w:t>11 dicembre 1933 n</w:t>
      </w:r>
      <w:r w:rsidR="00160A30">
        <w:rPr>
          <w:rFonts w:ascii="Times New Roman" w:hAnsi="Times New Roman" w:cs="Times New Roman"/>
          <w:sz w:val="24"/>
          <w:szCs w:val="24"/>
        </w:rPr>
        <w:t xml:space="preserve">. </w:t>
      </w:r>
      <w:r>
        <w:rPr>
          <w:rFonts w:ascii="Times New Roman" w:hAnsi="Times New Roman" w:cs="Times New Roman"/>
          <w:sz w:val="24"/>
          <w:szCs w:val="24"/>
        </w:rPr>
        <w:t>1775, art</w:t>
      </w:r>
      <w:r w:rsidR="00160A30">
        <w:rPr>
          <w:rFonts w:ascii="Times New Roman" w:hAnsi="Times New Roman" w:cs="Times New Roman"/>
          <w:sz w:val="24"/>
          <w:szCs w:val="24"/>
        </w:rPr>
        <w:t xml:space="preserve">. </w:t>
      </w:r>
      <w:r>
        <w:rPr>
          <w:rFonts w:ascii="Times New Roman" w:hAnsi="Times New Roman" w:cs="Times New Roman"/>
          <w:sz w:val="24"/>
          <w:szCs w:val="24"/>
        </w:rPr>
        <w:t>1, mantenendo in realtà fermo il concetto secondo cui l’attitudine delle acque ad usi di pubblico generale interesse è elemento indefettibile a conferire la natura di acque pubbliche ad ogni specie di acqua”</w:t>
      </w:r>
      <w:r w:rsidR="00160A30">
        <w:rPr>
          <w:rFonts w:ascii="Times New Roman" w:hAnsi="Times New Roman" w:cs="Times New Roman"/>
          <w:sz w:val="24"/>
          <w:szCs w:val="24"/>
        </w:rPr>
        <w:t xml:space="preserve">. </w:t>
      </w:r>
      <w:r>
        <w:rPr>
          <w:rFonts w:ascii="Times New Roman" w:hAnsi="Times New Roman" w:cs="Times New Roman"/>
          <w:sz w:val="24"/>
          <w:szCs w:val="24"/>
        </w:rPr>
        <w:t>Si sottolinea, anzi, in proposito, che “una diversa</w:t>
      </w:r>
      <w:r w:rsidR="00160A30">
        <w:rPr>
          <w:rFonts w:ascii="Times New Roman" w:hAnsi="Times New Roman" w:cs="Times New Roman"/>
          <w:sz w:val="24"/>
          <w:szCs w:val="24"/>
        </w:rPr>
        <w:t xml:space="preserve"> </w:t>
      </w:r>
      <w:r>
        <w:rPr>
          <w:rFonts w:ascii="Times New Roman" w:hAnsi="Times New Roman" w:cs="Times New Roman"/>
          <w:sz w:val="24"/>
          <w:szCs w:val="24"/>
        </w:rPr>
        <w:t>interpretazione porterebbe all’assurdo di dover considerare pubblica anche l’acqua piovana raccoltasi in un avvallamento del terreno, attesa la onnicomprensività della dizione di cui alla L</w:t>
      </w:r>
      <w:r w:rsidR="00160A30">
        <w:rPr>
          <w:rFonts w:ascii="Times New Roman" w:hAnsi="Times New Roman" w:cs="Times New Roman"/>
          <w:sz w:val="24"/>
          <w:szCs w:val="24"/>
        </w:rPr>
        <w:t xml:space="preserve">. </w:t>
      </w:r>
      <w:r>
        <w:rPr>
          <w:rFonts w:ascii="Times New Roman" w:hAnsi="Times New Roman" w:cs="Times New Roman"/>
          <w:sz w:val="24"/>
          <w:szCs w:val="24"/>
        </w:rPr>
        <w:t>del 1994…”</w:t>
      </w:r>
      <w:r w:rsidR="00160A30">
        <w:rPr>
          <w:rFonts w:ascii="Times New Roman" w:hAnsi="Times New Roman" w:cs="Times New Roman"/>
          <w:sz w:val="24"/>
          <w:szCs w:val="24"/>
        </w:rPr>
        <w:t xml:space="preserve">. </w:t>
      </w:r>
    </w:p>
    <w:p w:rsidR="00416459" w:rsidRDefault="008F122F" w:rsidP="00906C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ben vedere, lo stesso P</w:t>
      </w:r>
      <w:r w:rsidR="00160A30">
        <w:rPr>
          <w:rFonts w:ascii="Times New Roman" w:hAnsi="Times New Roman" w:cs="Times New Roman"/>
          <w:sz w:val="24"/>
          <w:szCs w:val="24"/>
        </w:rPr>
        <w:t xml:space="preserve">. </w:t>
      </w:r>
      <w:r>
        <w:rPr>
          <w:rFonts w:ascii="Times New Roman" w:hAnsi="Times New Roman" w:cs="Times New Roman"/>
          <w:sz w:val="24"/>
          <w:szCs w:val="24"/>
        </w:rPr>
        <w:t>M</w:t>
      </w:r>
      <w:r w:rsidR="00160A30">
        <w:rPr>
          <w:rFonts w:ascii="Times New Roman" w:hAnsi="Times New Roman" w:cs="Times New Roman"/>
          <w:sz w:val="24"/>
          <w:szCs w:val="24"/>
        </w:rPr>
        <w:t xml:space="preserve">. </w:t>
      </w:r>
      <w:r>
        <w:rPr>
          <w:rFonts w:ascii="Times New Roman" w:hAnsi="Times New Roman" w:cs="Times New Roman"/>
          <w:sz w:val="24"/>
          <w:szCs w:val="24"/>
        </w:rPr>
        <w:t xml:space="preserve">ricorrente, che pur propone un interpretazione rigorosamente formale delle nuove norme, finisce poi, al fine di sostenere la illegittimità del provvedimento impugnato, per richiamare le “caratteristiche” del Fosso </w:t>
      </w:r>
      <w:proofErr w:type="spellStart"/>
      <w:r>
        <w:rPr>
          <w:rFonts w:ascii="Times New Roman" w:hAnsi="Times New Roman" w:cs="Times New Roman"/>
          <w:sz w:val="24"/>
          <w:szCs w:val="24"/>
        </w:rPr>
        <w:t>Gamberaia</w:t>
      </w:r>
      <w:proofErr w:type="spellEnd"/>
      <w:r>
        <w:rPr>
          <w:rFonts w:ascii="Times New Roman" w:hAnsi="Times New Roman" w:cs="Times New Roman"/>
          <w:sz w:val="24"/>
          <w:szCs w:val="24"/>
        </w:rPr>
        <w:t xml:space="preserve"> che farebbero dello stesso un corso d’acqua</w:t>
      </w:r>
      <w:r w:rsidR="00160A30">
        <w:rPr>
          <w:rFonts w:ascii="Times New Roman" w:hAnsi="Times New Roman" w:cs="Times New Roman"/>
          <w:sz w:val="24"/>
          <w:szCs w:val="24"/>
        </w:rPr>
        <w:t xml:space="preserve">. </w:t>
      </w:r>
    </w:p>
    <w:p w:rsidR="008F122F" w:rsidRDefault="008F122F" w:rsidP="00906C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Dopo aver ricordato che il Fosso di </w:t>
      </w:r>
      <w:proofErr w:type="spellStart"/>
      <w:r>
        <w:rPr>
          <w:rFonts w:ascii="Times New Roman" w:hAnsi="Times New Roman" w:cs="Times New Roman"/>
          <w:sz w:val="24"/>
          <w:szCs w:val="24"/>
        </w:rPr>
        <w:t>Gamberaia</w:t>
      </w:r>
      <w:proofErr w:type="spellEnd"/>
      <w:r>
        <w:rPr>
          <w:rFonts w:ascii="Times New Roman" w:hAnsi="Times New Roman" w:cs="Times New Roman"/>
          <w:sz w:val="24"/>
          <w:szCs w:val="24"/>
        </w:rPr>
        <w:t xml:space="preserve"> sia un vero e proprio corso d’acqua va considerato non in funzione delle opere che intorno o su di esse insistono ma in ragione delle caratteristiche oggettive del bacino imbrifero, della portata etc</w:t>
      </w:r>
      <w:r w:rsidR="00160A30">
        <w:rPr>
          <w:rFonts w:ascii="Times New Roman" w:hAnsi="Times New Roman" w:cs="Times New Roman"/>
          <w:sz w:val="24"/>
          <w:szCs w:val="24"/>
        </w:rPr>
        <w:t xml:space="preserve">. . </w:t>
      </w:r>
      <w:r>
        <w:rPr>
          <w:rFonts w:ascii="Times New Roman" w:hAnsi="Times New Roman" w:cs="Times New Roman"/>
          <w:sz w:val="24"/>
          <w:szCs w:val="24"/>
        </w:rPr>
        <w:t xml:space="preserve">, richiama gli accertamenti della Polizia Idraulica (“ha un’estensione di circa 2 km e un dislivello di circa 100 m e recapita le sue acque in Arno all’altezza della Pescaia di </w:t>
      </w:r>
      <w:r w:rsidRPr="008F122F">
        <w:rPr>
          <w:rFonts w:ascii="Times New Roman" w:hAnsi="Times New Roman" w:cs="Times New Roman"/>
          <w:sz w:val="24"/>
          <w:szCs w:val="24"/>
        </w:rPr>
        <w:t>s</w:t>
      </w:r>
      <w:r w:rsidR="002A59F2" w:rsidRPr="008F122F">
        <w:rPr>
          <w:rFonts w:ascii="Times New Roman" w:hAnsi="Times New Roman" w:cs="Times New Roman"/>
          <w:sz w:val="24"/>
          <w:szCs w:val="24"/>
        </w:rPr>
        <w:t>an Niccolò")</w:t>
      </w:r>
      <w:r w:rsidR="00160A30">
        <w:rPr>
          <w:rFonts w:ascii="Times New Roman" w:hAnsi="Times New Roman" w:cs="Times New Roman"/>
          <w:sz w:val="24"/>
          <w:szCs w:val="24"/>
        </w:rPr>
        <w:t xml:space="preserve">. </w:t>
      </w:r>
      <w:r w:rsidR="002A59F2" w:rsidRPr="008F122F">
        <w:rPr>
          <w:rFonts w:ascii="Times New Roman" w:hAnsi="Times New Roman" w:cs="Times New Roman"/>
          <w:sz w:val="24"/>
          <w:szCs w:val="24"/>
        </w:rPr>
        <w:t>cfr</w:t>
      </w:r>
      <w:r w:rsidR="00160A30">
        <w:rPr>
          <w:rFonts w:ascii="Times New Roman" w:hAnsi="Times New Roman" w:cs="Times New Roman"/>
          <w:sz w:val="24"/>
          <w:szCs w:val="24"/>
        </w:rPr>
        <w:t xml:space="preserve">. </w:t>
      </w:r>
      <w:r w:rsidR="002A59F2" w:rsidRPr="008F122F">
        <w:rPr>
          <w:rFonts w:ascii="Times New Roman" w:hAnsi="Times New Roman" w:cs="Times New Roman"/>
          <w:sz w:val="24"/>
          <w:szCs w:val="24"/>
        </w:rPr>
        <w:t>pag</w:t>
      </w:r>
      <w:r w:rsidR="00160A30">
        <w:rPr>
          <w:rFonts w:ascii="Times New Roman" w:hAnsi="Times New Roman" w:cs="Times New Roman"/>
          <w:sz w:val="24"/>
          <w:szCs w:val="24"/>
        </w:rPr>
        <w:t xml:space="preserve">. </w:t>
      </w:r>
      <w:r w:rsidR="002A59F2" w:rsidRPr="008F122F">
        <w:rPr>
          <w:rFonts w:ascii="Times New Roman" w:hAnsi="Times New Roman" w:cs="Times New Roman"/>
          <w:sz w:val="24"/>
          <w:szCs w:val="24"/>
        </w:rPr>
        <w:t xml:space="preserve">5 ricorso, e sulla base di tali elementi assume che il "Fosso di </w:t>
      </w:r>
      <w:proofErr w:type="spellStart"/>
      <w:r w:rsidR="002A59F2" w:rsidRPr="008F122F">
        <w:rPr>
          <w:rFonts w:ascii="Times New Roman" w:hAnsi="Times New Roman" w:cs="Times New Roman"/>
          <w:sz w:val="24"/>
          <w:szCs w:val="24"/>
        </w:rPr>
        <w:t>Gamberaia</w:t>
      </w:r>
      <w:proofErr w:type="spellEnd"/>
      <w:r w:rsidR="002A59F2" w:rsidRPr="008F122F">
        <w:rPr>
          <w:rFonts w:ascii="Times New Roman" w:hAnsi="Times New Roman" w:cs="Times New Roman"/>
          <w:sz w:val="24"/>
          <w:szCs w:val="24"/>
        </w:rPr>
        <w:t xml:space="preserve"> è</w:t>
      </w:r>
      <w:r w:rsidR="002A59F2" w:rsidRPr="002A59F2">
        <w:rPr>
          <w:rFonts w:ascii="Times New Roman" w:hAnsi="Times New Roman" w:cs="Times New Roman"/>
          <w:sz w:val="24"/>
          <w:szCs w:val="24"/>
        </w:rPr>
        <w:t xml:space="preserve"> un ver</w:t>
      </w:r>
      <w:r w:rsidR="001C1977">
        <w:rPr>
          <w:rFonts w:ascii="Times New Roman" w:hAnsi="Times New Roman" w:cs="Times New Roman"/>
          <w:sz w:val="24"/>
          <w:szCs w:val="24"/>
        </w:rPr>
        <w:t>o</w:t>
      </w:r>
      <w:r w:rsidR="002A59F2" w:rsidRPr="002A59F2">
        <w:rPr>
          <w:rFonts w:ascii="Times New Roman" w:hAnsi="Times New Roman" w:cs="Times New Roman"/>
          <w:sz w:val="24"/>
          <w:szCs w:val="24"/>
        </w:rPr>
        <w:t xml:space="preserve"> e proprio corso d' acqua</w:t>
      </w:r>
      <w:r w:rsidR="00160A30">
        <w:rPr>
          <w:rFonts w:ascii="Times New Roman" w:hAnsi="Times New Roman" w:cs="Times New Roman"/>
          <w:sz w:val="24"/>
          <w:szCs w:val="24"/>
        </w:rPr>
        <w:t xml:space="preserve">. . . </w:t>
      </w:r>
      <w:r w:rsidR="002A59F2" w:rsidRPr="002A59F2">
        <w:rPr>
          <w:rFonts w:ascii="Times New Roman" w:hAnsi="Times New Roman" w:cs="Times New Roman"/>
          <w:sz w:val="24"/>
          <w:szCs w:val="24"/>
        </w:rPr>
        <w:t>" (pag</w:t>
      </w:r>
      <w:r w:rsidR="00160A30">
        <w:rPr>
          <w:rFonts w:ascii="Times New Roman" w:hAnsi="Times New Roman" w:cs="Times New Roman"/>
          <w:sz w:val="24"/>
          <w:szCs w:val="24"/>
        </w:rPr>
        <w:t xml:space="preserve">. </w:t>
      </w:r>
      <w:r w:rsidR="002A59F2" w:rsidRPr="002A59F2">
        <w:rPr>
          <w:rFonts w:ascii="Times New Roman" w:hAnsi="Times New Roman" w:cs="Times New Roman"/>
          <w:sz w:val="24"/>
          <w:szCs w:val="24"/>
        </w:rPr>
        <w:t>6)</w:t>
      </w:r>
      <w:r w:rsidR="00160A30">
        <w:rPr>
          <w:rFonts w:ascii="Times New Roman" w:hAnsi="Times New Roman" w:cs="Times New Roman"/>
          <w:sz w:val="24"/>
          <w:szCs w:val="24"/>
        </w:rPr>
        <w:t xml:space="preserve">. </w:t>
      </w:r>
    </w:p>
    <w:p w:rsidR="0030208E"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3</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2) Non c'è dubbio che, a norma dell'art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325 c</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il ricorso per cassazione possa essere proposto soltanto per violazione di legge</w:t>
      </w:r>
      <w:r w:rsidR="00160A30">
        <w:rPr>
          <w:rFonts w:ascii="Times New Roman" w:hAnsi="Times New Roman" w:cs="Times New Roman"/>
          <w:sz w:val="24"/>
          <w:szCs w:val="24"/>
        </w:rPr>
        <w:t xml:space="preserve">. </w:t>
      </w:r>
    </w:p>
    <w:p w:rsidR="0030208E"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Secondo le sezioni unite di questa Corte (sentenza 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2/2004, Terrazzi), nel concetto di violazione di legge può comprendersi lo mancanza assoluta di motivazione o lo presenza di motivazione meramente apparente in quanto correlate all'inosservanza di precise norme processuali, quali ad esempio l'art</w:t>
      </w:r>
      <w:r w:rsidR="00160A30">
        <w:rPr>
          <w:rFonts w:ascii="Times New Roman" w:hAnsi="Times New Roman" w:cs="Times New Roman"/>
          <w:sz w:val="24"/>
          <w:szCs w:val="24"/>
        </w:rPr>
        <w:t xml:space="preserve">. </w:t>
      </w:r>
      <w:r w:rsidR="001C1977">
        <w:rPr>
          <w:rFonts w:ascii="Times New Roman" w:hAnsi="Times New Roman" w:cs="Times New Roman"/>
          <w:sz w:val="24"/>
          <w:szCs w:val="24"/>
        </w:rPr>
        <w:t>1</w:t>
      </w:r>
      <w:r w:rsidRPr="002A59F2">
        <w:rPr>
          <w:rFonts w:ascii="Times New Roman" w:hAnsi="Times New Roman" w:cs="Times New Roman"/>
          <w:sz w:val="24"/>
          <w:szCs w:val="24"/>
        </w:rPr>
        <w:t>25 c</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che impone lo motivazione anche per le ordinanze, ma non lo manifesta illogicità della motivazione, che è prevista come autonomo mezzo di annullamento dal</w:t>
      </w:r>
      <w:r w:rsidR="001C1977">
        <w:rPr>
          <w:rFonts w:ascii="Times New Roman" w:hAnsi="Times New Roman" w:cs="Times New Roman"/>
          <w:sz w:val="24"/>
          <w:szCs w:val="24"/>
        </w:rPr>
        <w:t>l’</w:t>
      </w:r>
      <w:r w:rsidRPr="002A59F2">
        <w:rPr>
          <w:rFonts w:ascii="Times New Roman" w:hAnsi="Times New Roman" w:cs="Times New Roman"/>
          <w:sz w:val="24"/>
          <w:szCs w:val="24"/>
        </w:rPr>
        <w:t>art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606 </w:t>
      </w:r>
      <w:proofErr w:type="spellStart"/>
      <w:r w:rsidRPr="002A59F2">
        <w:rPr>
          <w:rFonts w:ascii="Times New Roman" w:hAnsi="Times New Roman" w:cs="Times New Roman"/>
          <w:sz w:val="24"/>
          <w:szCs w:val="24"/>
        </w:rPr>
        <w:t>lett</w:t>
      </w:r>
      <w:proofErr w:type="spellEnd"/>
      <w:r w:rsidR="00160A30">
        <w:rPr>
          <w:rFonts w:ascii="Times New Roman" w:hAnsi="Times New Roman" w:cs="Times New Roman"/>
          <w:sz w:val="24"/>
          <w:szCs w:val="24"/>
        </w:rPr>
        <w:t xml:space="preserve">. </w:t>
      </w:r>
      <w:r w:rsidRPr="002A59F2">
        <w:rPr>
          <w:rFonts w:ascii="Times New Roman" w:hAnsi="Times New Roman" w:cs="Times New Roman"/>
          <w:sz w:val="24"/>
          <w:szCs w:val="24"/>
        </w:rPr>
        <w:t>e) c</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né tantomeno il travisamento del fatto non risultante dal testo del provvedimento</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Tali principi sono stati ulteriormente ribaditi dalle stesse sezioni unite con lo sentenza 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25932 del 29</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2008-Ivanov, secondo cui nella violazione di legge debbono intendersi compresi sia gli "</w:t>
      </w:r>
      <w:proofErr w:type="spellStart"/>
      <w:r w:rsidRPr="002A59F2">
        <w:rPr>
          <w:rFonts w:ascii="Times New Roman" w:hAnsi="Times New Roman" w:cs="Times New Roman"/>
          <w:sz w:val="24"/>
          <w:szCs w:val="24"/>
        </w:rPr>
        <w:t>errores</w:t>
      </w:r>
      <w:proofErr w:type="spellEnd"/>
      <w:r w:rsidR="0030208E">
        <w:rPr>
          <w:rFonts w:ascii="Times New Roman" w:hAnsi="Times New Roman" w:cs="Times New Roman"/>
          <w:sz w:val="24"/>
          <w:szCs w:val="24"/>
        </w:rPr>
        <w:t xml:space="preserve"> in iudicando</w:t>
      </w:r>
      <w:r w:rsidR="001C1977">
        <w:rPr>
          <w:rFonts w:ascii="Times New Roman" w:hAnsi="Times New Roman" w:cs="Times New Roman"/>
          <w:sz w:val="24"/>
          <w:szCs w:val="24"/>
        </w:rPr>
        <w:t>”</w:t>
      </w:r>
      <w:r w:rsidR="0030208E">
        <w:rPr>
          <w:rFonts w:ascii="Times New Roman" w:hAnsi="Times New Roman" w:cs="Times New Roman"/>
          <w:sz w:val="24"/>
          <w:szCs w:val="24"/>
        </w:rPr>
        <w:t xml:space="preserve"> o "in procedendo”</w:t>
      </w:r>
      <w:r w:rsidRPr="002A59F2">
        <w:rPr>
          <w:rFonts w:ascii="Times New Roman" w:hAnsi="Times New Roman" w:cs="Times New Roman"/>
          <w:sz w:val="24"/>
          <w:szCs w:val="24"/>
        </w:rPr>
        <w:t xml:space="preserve">, sia </w:t>
      </w:r>
      <w:r w:rsidR="0030208E">
        <w:rPr>
          <w:rFonts w:ascii="Times New Roman" w:hAnsi="Times New Roman" w:cs="Times New Roman"/>
          <w:sz w:val="24"/>
          <w:szCs w:val="24"/>
        </w:rPr>
        <w:t>quei vizi della motivazione così</w:t>
      </w:r>
      <w:r w:rsidRPr="002A59F2">
        <w:rPr>
          <w:rFonts w:ascii="Times New Roman" w:hAnsi="Times New Roman" w:cs="Times New Roman"/>
          <w:sz w:val="24"/>
          <w:szCs w:val="24"/>
        </w:rPr>
        <w:t xml:space="preserve"> radicali da rendere l'apparato argomen</w:t>
      </w:r>
      <w:r w:rsidR="0030208E">
        <w:rPr>
          <w:rFonts w:ascii="Times New Roman" w:hAnsi="Times New Roman" w:cs="Times New Roman"/>
          <w:sz w:val="24"/>
          <w:szCs w:val="24"/>
        </w:rPr>
        <w:t>tativ</w:t>
      </w:r>
      <w:r w:rsidR="001C1977">
        <w:rPr>
          <w:rFonts w:ascii="Times New Roman" w:hAnsi="Times New Roman" w:cs="Times New Roman"/>
          <w:sz w:val="24"/>
          <w:szCs w:val="24"/>
        </w:rPr>
        <w:t>o</w:t>
      </w:r>
      <w:r w:rsidR="0030208E">
        <w:rPr>
          <w:rFonts w:ascii="Times New Roman" w:hAnsi="Times New Roman" w:cs="Times New Roman"/>
          <w:sz w:val="24"/>
          <w:szCs w:val="24"/>
        </w:rPr>
        <w:t xml:space="preserve"> posto a sostegno del provv</w:t>
      </w:r>
      <w:r w:rsidRPr="002A59F2">
        <w:rPr>
          <w:rFonts w:ascii="Times New Roman" w:hAnsi="Times New Roman" w:cs="Times New Roman"/>
          <w:sz w:val="24"/>
          <w:szCs w:val="24"/>
        </w:rPr>
        <w:t>edimento o del tutto mancante o priv</w:t>
      </w:r>
      <w:r w:rsidR="001C1977">
        <w:rPr>
          <w:rFonts w:ascii="Times New Roman" w:hAnsi="Times New Roman" w:cs="Times New Roman"/>
          <w:sz w:val="24"/>
          <w:szCs w:val="24"/>
        </w:rPr>
        <w:t>o</w:t>
      </w:r>
      <w:r w:rsidRPr="002A59F2">
        <w:rPr>
          <w:rFonts w:ascii="Times New Roman" w:hAnsi="Times New Roman" w:cs="Times New Roman"/>
          <w:sz w:val="24"/>
          <w:szCs w:val="24"/>
        </w:rPr>
        <w:t xml:space="preserve"> dei requisiti minimi di coerenza, completezza e ragionevolezza e quindi inidonee a rendere comprensibile l'itinerario logico seguito dal giudice</w:t>
      </w:r>
      <w:r w:rsidR="00160A30">
        <w:rPr>
          <w:rFonts w:ascii="Times New Roman" w:hAnsi="Times New Roman" w:cs="Times New Roman"/>
          <w:sz w:val="24"/>
          <w:szCs w:val="24"/>
        </w:rPr>
        <w:t xml:space="preserve">. </w:t>
      </w:r>
    </w:p>
    <w:p w:rsidR="0030208E"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Tanto premesso l</w:t>
      </w:r>
      <w:r w:rsidR="001C1977">
        <w:rPr>
          <w:rFonts w:ascii="Times New Roman" w:hAnsi="Times New Roman" w:cs="Times New Roman"/>
          <w:sz w:val="24"/>
          <w:szCs w:val="24"/>
        </w:rPr>
        <w:t>a</w:t>
      </w:r>
      <w:r w:rsidRPr="002A59F2">
        <w:rPr>
          <w:rFonts w:ascii="Times New Roman" w:hAnsi="Times New Roman" w:cs="Times New Roman"/>
          <w:sz w:val="24"/>
          <w:szCs w:val="24"/>
        </w:rPr>
        <w:t xml:space="preserve"> motivazione dell'ordinanza impugnata, in ordine alle ragioni che escluderebbero le caratteristiche di "corso d'acqua" del Fosso </w:t>
      </w:r>
      <w:proofErr w:type="spellStart"/>
      <w:r w:rsidRPr="002A59F2">
        <w:rPr>
          <w:rFonts w:ascii="Times New Roman" w:hAnsi="Times New Roman" w:cs="Times New Roman"/>
          <w:sz w:val="24"/>
          <w:szCs w:val="24"/>
        </w:rPr>
        <w:t>Gamberaia</w:t>
      </w:r>
      <w:proofErr w:type="spellEnd"/>
      <w:r w:rsidRPr="002A59F2">
        <w:rPr>
          <w:rFonts w:ascii="Times New Roman" w:hAnsi="Times New Roman" w:cs="Times New Roman"/>
          <w:sz w:val="24"/>
          <w:szCs w:val="24"/>
        </w:rPr>
        <w:t>, è meramente apparente ed apodittica</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Dopo aver richiamato le deduzioni difensive, si limita, infatti, il Tribunale ad affermare che "Risulta dalla documentazione allegata dalla difesa che il Fosso </w:t>
      </w:r>
      <w:proofErr w:type="spellStart"/>
      <w:r w:rsidRPr="002A59F2">
        <w:rPr>
          <w:rFonts w:ascii="Times New Roman" w:hAnsi="Times New Roman" w:cs="Times New Roman"/>
          <w:sz w:val="24"/>
          <w:szCs w:val="24"/>
        </w:rPr>
        <w:t>Gamberaia</w:t>
      </w:r>
      <w:proofErr w:type="spellEnd"/>
      <w:r w:rsidRPr="002A59F2">
        <w:rPr>
          <w:rFonts w:ascii="Times New Roman" w:hAnsi="Times New Roman" w:cs="Times New Roman"/>
          <w:sz w:val="24"/>
          <w:szCs w:val="24"/>
        </w:rPr>
        <w:t xml:space="preserve"> non ha (più) le caratteristiche di un fosso d'acqua naturale, atteso che risulta fin dagli anni 1920/1930 completamente intubato ed interrato per più di 2 chilometri </w:t>
      </w:r>
      <w:r w:rsidR="00160A30">
        <w:rPr>
          <w:rFonts w:ascii="Times New Roman" w:hAnsi="Times New Roman" w:cs="Times New Roman"/>
          <w:sz w:val="24"/>
          <w:szCs w:val="24"/>
        </w:rPr>
        <w:t xml:space="preserve">. . . . </w:t>
      </w:r>
      <w:r w:rsidRPr="002A59F2">
        <w:rPr>
          <w:rFonts w:ascii="Times New Roman" w:hAnsi="Times New Roman" w:cs="Times New Roman"/>
          <w:sz w:val="24"/>
          <w:szCs w:val="24"/>
        </w:rPr>
        <w:t>Senza alcun accertamento (in base agli atti in suo possesso) in relazione alla idoneità a soddisfare un pubblico generale interesse, secondo l'interpretazione sopra evidenziata della normativa in vigore, fonda l</w:t>
      </w:r>
      <w:r w:rsidR="001C1977">
        <w:rPr>
          <w:rFonts w:ascii="Times New Roman" w:hAnsi="Times New Roman" w:cs="Times New Roman"/>
          <w:sz w:val="24"/>
          <w:szCs w:val="24"/>
        </w:rPr>
        <w:t>a</w:t>
      </w:r>
      <w:r w:rsidRPr="002A59F2">
        <w:rPr>
          <w:rFonts w:ascii="Times New Roman" w:hAnsi="Times New Roman" w:cs="Times New Roman"/>
          <w:sz w:val="24"/>
          <w:szCs w:val="24"/>
        </w:rPr>
        <w:t xml:space="preserve"> su</w:t>
      </w:r>
      <w:r w:rsidR="001C1977">
        <w:rPr>
          <w:rFonts w:ascii="Times New Roman" w:hAnsi="Times New Roman" w:cs="Times New Roman"/>
          <w:sz w:val="24"/>
          <w:szCs w:val="24"/>
        </w:rPr>
        <w:t>a</w:t>
      </w:r>
      <w:r w:rsidRPr="002A59F2">
        <w:rPr>
          <w:rFonts w:ascii="Times New Roman" w:hAnsi="Times New Roman" w:cs="Times New Roman"/>
          <w:sz w:val="24"/>
          <w:szCs w:val="24"/>
        </w:rPr>
        <w:t xml:space="preserve"> decisione soltanto sulla circostanza che il Fosso è completamente "intubato ed interrato"; non tenendo conto, peraltro, della condivisibile giurisprudenza del Tribunale Superiore delle Acque Pubbliche, richiamata anche dal P</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M</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ricorrente, secondo cui "l'art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 xml:space="preserve">96 </w:t>
      </w:r>
      <w:proofErr w:type="spellStart"/>
      <w:r w:rsidRPr="002A59F2">
        <w:rPr>
          <w:rFonts w:ascii="Times New Roman" w:hAnsi="Times New Roman" w:cs="Times New Roman"/>
          <w:sz w:val="24"/>
          <w:szCs w:val="24"/>
        </w:rPr>
        <w:t>lett</w:t>
      </w:r>
      <w:proofErr w:type="spellEnd"/>
      <w:r w:rsidR="00160A30">
        <w:rPr>
          <w:rFonts w:ascii="Times New Roman" w:hAnsi="Times New Roman" w:cs="Times New Roman"/>
          <w:sz w:val="24"/>
          <w:szCs w:val="24"/>
        </w:rPr>
        <w:t xml:space="preserve">. </w:t>
      </w:r>
      <w:r w:rsidRPr="002A59F2">
        <w:rPr>
          <w:rFonts w:ascii="Times New Roman" w:hAnsi="Times New Roman" w:cs="Times New Roman"/>
          <w:sz w:val="24"/>
          <w:szCs w:val="24"/>
        </w:rPr>
        <w:t>f) del R</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D</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25 luglio 1904 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523, il quale stabilisce che i fabbricati non possono sorgere a distanza inferiore a dieci metri dal piede degli argini dei corsi d'acqua, è applicabile anche quando i corsi d'acqua siano stati coperti da una strada pubblica" (cfr</w:t>
      </w:r>
      <w:r w:rsidR="00160A30">
        <w:rPr>
          <w:rFonts w:ascii="Times New Roman" w:hAnsi="Times New Roman" w:cs="Times New Roman"/>
          <w:sz w:val="24"/>
          <w:szCs w:val="24"/>
        </w:rPr>
        <w:t xml:space="preserve">. </w:t>
      </w:r>
      <w:proofErr w:type="spellStart"/>
      <w:r w:rsidRPr="002A59F2">
        <w:rPr>
          <w:rFonts w:ascii="Times New Roman" w:hAnsi="Times New Roman" w:cs="Times New Roman"/>
          <w:sz w:val="24"/>
          <w:szCs w:val="24"/>
        </w:rPr>
        <w:t>sent</w:t>
      </w:r>
      <w:proofErr w:type="spellEnd"/>
      <w:r w:rsidR="00160A30">
        <w:rPr>
          <w:rFonts w:ascii="Times New Roman" w:hAnsi="Times New Roman" w:cs="Times New Roman"/>
          <w:sz w:val="24"/>
          <w:szCs w:val="24"/>
        </w:rPr>
        <w:t xml:space="preserve">. </w:t>
      </w:r>
      <w:r w:rsidRPr="002A59F2">
        <w:rPr>
          <w:rFonts w:ascii="Times New Roman" w:hAnsi="Times New Roman" w:cs="Times New Roman"/>
          <w:sz w:val="24"/>
          <w:szCs w:val="24"/>
        </w:rPr>
        <w:t>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30 del 3</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4</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1990)</w:t>
      </w:r>
      <w:r w:rsidR="00160A30">
        <w:rPr>
          <w:rFonts w:ascii="Times New Roman" w:hAnsi="Times New Roman" w:cs="Times New Roman"/>
          <w:sz w:val="24"/>
          <w:szCs w:val="24"/>
        </w:rPr>
        <w:t xml:space="preserve">. </w:t>
      </w:r>
    </w:p>
    <w:p w:rsidR="002A59F2" w:rsidRP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Quel che rileva, come si è visto, è l'attitudine a soddisfare pubblici interessi; tanto che "I divieti di edificazione sanciti dall'art</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96 del regio decreto 25 luglio 1904 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523, informati alla ragione pubblicistica di assicurare lo possibilità di sfrut</w:t>
      </w:r>
      <w:r w:rsidR="0030208E">
        <w:rPr>
          <w:rFonts w:ascii="Times New Roman" w:hAnsi="Times New Roman" w:cs="Times New Roman"/>
          <w:sz w:val="24"/>
          <w:szCs w:val="24"/>
        </w:rPr>
        <w:t>tamento delle acque demaniali ovv</w:t>
      </w:r>
      <w:r w:rsidRPr="002A59F2">
        <w:rPr>
          <w:rFonts w:ascii="Times New Roman" w:hAnsi="Times New Roman" w:cs="Times New Roman"/>
          <w:sz w:val="24"/>
          <w:szCs w:val="24"/>
        </w:rPr>
        <w:t>ero di assicurare il libero deflusso delle acque scorrenti nei fiumi, torrenti, canali e scolatoi pubblici, debbono ritenersi non operativi "quando risulta oggettivamente non sussistente una massa di acqua pubblica suscettibile di essere utilizzata ai predetti fini (cfr</w:t>
      </w:r>
      <w:r w:rsidR="00160A30">
        <w:rPr>
          <w:rFonts w:ascii="Times New Roman" w:hAnsi="Times New Roman" w:cs="Times New Roman"/>
          <w:sz w:val="24"/>
          <w:szCs w:val="24"/>
        </w:rPr>
        <w:t xml:space="preserve">. </w:t>
      </w:r>
      <w:proofErr w:type="spellStart"/>
      <w:r w:rsidRPr="002A59F2">
        <w:rPr>
          <w:rFonts w:ascii="Times New Roman" w:hAnsi="Times New Roman" w:cs="Times New Roman"/>
          <w:sz w:val="24"/>
          <w:szCs w:val="24"/>
        </w:rPr>
        <w:t>Cass</w:t>
      </w:r>
      <w:proofErr w:type="spellEnd"/>
      <w:r w:rsidR="00160A30">
        <w:rPr>
          <w:rFonts w:ascii="Times New Roman" w:hAnsi="Times New Roman" w:cs="Times New Roman"/>
          <w:sz w:val="24"/>
          <w:szCs w:val="24"/>
        </w:rPr>
        <w:t xml:space="preserve">. </w:t>
      </w:r>
      <w:r w:rsidRPr="002A59F2">
        <w:rPr>
          <w:rFonts w:ascii="Times New Roman" w:hAnsi="Times New Roman" w:cs="Times New Roman"/>
          <w:sz w:val="24"/>
          <w:szCs w:val="24"/>
        </w:rPr>
        <w:t>civ</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sez</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un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n</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12271 del 5</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7</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2004)</w:t>
      </w:r>
      <w:r w:rsidR="00160A30">
        <w:rPr>
          <w:rFonts w:ascii="Times New Roman" w:hAnsi="Times New Roman" w:cs="Times New Roman"/>
          <w:sz w:val="24"/>
          <w:szCs w:val="24"/>
        </w:rPr>
        <w:t xml:space="preserve">. </w:t>
      </w:r>
    </w:p>
    <w:p w:rsidR="0013023D" w:rsidRPr="002A59F2" w:rsidRDefault="002A59F2" w:rsidP="00906C0C">
      <w:pPr>
        <w:spacing w:after="0" w:line="240" w:lineRule="auto"/>
        <w:jc w:val="both"/>
        <w:rPr>
          <w:rFonts w:ascii="Times New Roman" w:hAnsi="Times New Roman" w:cs="Times New Roman"/>
          <w:sz w:val="24"/>
          <w:szCs w:val="24"/>
        </w:rPr>
      </w:pPr>
      <w:r w:rsidRPr="002A59F2">
        <w:rPr>
          <w:rFonts w:ascii="Times New Roman" w:hAnsi="Times New Roman" w:cs="Times New Roman"/>
          <w:sz w:val="24"/>
          <w:szCs w:val="24"/>
        </w:rPr>
        <w:t>3</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3) L'ordinanza impugnata va, pertanto, annullata con rinvio per nuovo esame al Tribunale di Firenze</w:t>
      </w:r>
      <w:r w:rsidR="00160A30">
        <w:rPr>
          <w:rFonts w:ascii="Times New Roman" w:hAnsi="Times New Roman" w:cs="Times New Roman"/>
          <w:sz w:val="24"/>
          <w:szCs w:val="24"/>
        </w:rPr>
        <w:t xml:space="preserve">. </w:t>
      </w:r>
      <w:r w:rsidRPr="002A59F2">
        <w:rPr>
          <w:rFonts w:ascii="Times New Roman" w:hAnsi="Times New Roman" w:cs="Times New Roman"/>
          <w:sz w:val="24"/>
          <w:szCs w:val="24"/>
        </w:rPr>
        <w:t>I Giudic</w:t>
      </w:r>
      <w:r w:rsidR="001C1977">
        <w:rPr>
          <w:rFonts w:ascii="Times New Roman" w:hAnsi="Times New Roman" w:cs="Times New Roman"/>
          <w:sz w:val="24"/>
          <w:szCs w:val="24"/>
        </w:rPr>
        <w:t>i</w:t>
      </w:r>
      <w:r w:rsidRPr="002A59F2">
        <w:rPr>
          <w:rFonts w:ascii="Times New Roman" w:hAnsi="Times New Roman" w:cs="Times New Roman"/>
          <w:sz w:val="24"/>
          <w:szCs w:val="24"/>
        </w:rPr>
        <w:t xml:space="preserve"> del rinvio, pur potendo pervenire al</w:t>
      </w:r>
      <w:r w:rsidR="0030208E">
        <w:rPr>
          <w:rFonts w:ascii="Times New Roman" w:hAnsi="Times New Roman" w:cs="Times New Roman"/>
          <w:sz w:val="24"/>
          <w:szCs w:val="24"/>
        </w:rPr>
        <w:t>le medesime conclusioni del provv</w:t>
      </w:r>
      <w:r w:rsidRPr="002A59F2">
        <w:rPr>
          <w:rFonts w:ascii="Times New Roman" w:hAnsi="Times New Roman" w:cs="Times New Roman"/>
          <w:sz w:val="24"/>
          <w:szCs w:val="24"/>
        </w:rPr>
        <w:t>edimento annullato, accerteranno, sulla base dei principi e dei rilievi sopra enunciati, se sussiste il "</w:t>
      </w:r>
      <w:proofErr w:type="spellStart"/>
      <w:r w:rsidRPr="002A59F2">
        <w:rPr>
          <w:rFonts w:ascii="Times New Roman" w:hAnsi="Times New Roman" w:cs="Times New Roman"/>
          <w:sz w:val="24"/>
          <w:szCs w:val="24"/>
        </w:rPr>
        <w:t>fumus</w:t>
      </w:r>
      <w:proofErr w:type="spellEnd"/>
      <w:r w:rsidR="001C1977">
        <w:rPr>
          <w:rFonts w:ascii="Times New Roman" w:hAnsi="Times New Roman" w:cs="Times New Roman"/>
          <w:sz w:val="24"/>
          <w:szCs w:val="24"/>
        </w:rPr>
        <w:t>”</w:t>
      </w:r>
      <w:r w:rsidRPr="002A59F2">
        <w:rPr>
          <w:rFonts w:ascii="Times New Roman" w:hAnsi="Times New Roman" w:cs="Times New Roman"/>
          <w:sz w:val="24"/>
          <w:szCs w:val="24"/>
        </w:rPr>
        <w:t xml:space="preserve"> dei reati ipotizzati e, eventualmente, il "</w:t>
      </w:r>
      <w:proofErr w:type="spellStart"/>
      <w:r w:rsidRPr="002A59F2">
        <w:rPr>
          <w:rFonts w:ascii="Times New Roman" w:hAnsi="Times New Roman" w:cs="Times New Roman"/>
          <w:sz w:val="24"/>
          <w:szCs w:val="24"/>
        </w:rPr>
        <w:t>periculum</w:t>
      </w:r>
      <w:proofErr w:type="spellEnd"/>
      <w:r w:rsidRPr="002A59F2">
        <w:rPr>
          <w:rFonts w:ascii="Times New Roman" w:hAnsi="Times New Roman" w:cs="Times New Roman"/>
          <w:sz w:val="24"/>
          <w:szCs w:val="24"/>
        </w:rPr>
        <w:t xml:space="preserve"> in mora" in ordine a delle opere che si assume già completate</w:t>
      </w:r>
      <w:r w:rsidR="00160A30">
        <w:rPr>
          <w:rFonts w:ascii="Times New Roman" w:hAnsi="Times New Roman" w:cs="Times New Roman"/>
          <w:sz w:val="24"/>
          <w:szCs w:val="24"/>
        </w:rPr>
        <w:t xml:space="preserve">. </w:t>
      </w:r>
    </w:p>
    <w:sectPr w:rsidR="0013023D" w:rsidRPr="002A59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F2"/>
    <w:rsid w:val="000109CA"/>
    <w:rsid w:val="0013023D"/>
    <w:rsid w:val="00153772"/>
    <w:rsid w:val="00160A30"/>
    <w:rsid w:val="001C1977"/>
    <w:rsid w:val="002A59F2"/>
    <w:rsid w:val="0030208E"/>
    <w:rsid w:val="00416459"/>
    <w:rsid w:val="008F122F"/>
    <w:rsid w:val="00906C0C"/>
    <w:rsid w:val="00F05118"/>
    <w:rsid w:val="00FC3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59F2"/>
    <w:pPr>
      <w:ind w:left="720"/>
      <w:contextualSpacing/>
    </w:pPr>
  </w:style>
  <w:style w:type="paragraph" w:styleId="Testofumetto">
    <w:name w:val="Balloon Text"/>
    <w:basedOn w:val="Normale"/>
    <w:link w:val="TestofumettoCarattere"/>
    <w:uiPriority w:val="99"/>
    <w:semiHidden/>
    <w:unhideWhenUsed/>
    <w:rsid w:val="00906C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59F2"/>
    <w:pPr>
      <w:ind w:left="720"/>
      <w:contextualSpacing/>
    </w:pPr>
  </w:style>
  <w:style w:type="paragraph" w:styleId="Testofumetto">
    <w:name w:val="Balloon Text"/>
    <w:basedOn w:val="Normale"/>
    <w:link w:val="TestofumettoCarattere"/>
    <w:uiPriority w:val="99"/>
    <w:semiHidden/>
    <w:unhideWhenUsed/>
    <w:rsid w:val="00906C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2686</Words>
  <Characters>15311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9</cp:revision>
  <cp:lastPrinted>2012-05-25T14:07:00Z</cp:lastPrinted>
  <dcterms:created xsi:type="dcterms:W3CDTF">2012-05-23T13:06:00Z</dcterms:created>
  <dcterms:modified xsi:type="dcterms:W3CDTF">2012-05-30T14:20:00Z</dcterms:modified>
</cp:coreProperties>
</file>