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C9" w:rsidRDefault="00772DC9" w:rsidP="008F38D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Pen., n. 2867 del 22/01/2014,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Pr>
          <w:rFonts w:ascii="Times New Roman" w:hAnsi="Times New Roman" w:cs="Times New Roman"/>
          <w:b/>
          <w:sz w:val="24"/>
          <w:szCs w:val="24"/>
        </w:rPr>
        <w:t>, Est. Franco, Ric. P.</w:t>
      </w:r>
    </w:p>
    <w:p w:rsidR="00772DC9" w:rsidRDefault="00772DC9" w:rsidP="008F38DC">
      <w:pPr>
        <w:spacing w:after="0" w:line="240" w:lineRule="auto"/>
        <w:jc w:val="both"/>
        <w:rPr>
          <w:rFonts w:ascii="Times New Roman" w:hAnsi="Times New Roman" w:cs="Times New Roman"/>
          <w:b/>
          <w:sz w:val="24"/>
          <w:szCs w:val="24"/>
        </w:rPr>
      </w:pPr>
    </w:p>
    <w:p w:rsidR="0055583D" w:rsidRPr="00A364B2" w:rsidRDefault="00772DC9" w:rsidP="008F38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ACQUE </w:t>
      </w:r>
      <w:r w:rsidR="00A364B2">
        <w:rPr>
          <w:rFonts w:ascii="Times New Roman" w:hAnsi="Times New Roman" w:cs="Times New Roman"/>
          <w:b/>
          <w:sz w:val="24"/>
          <w:szCs w:val="24"/>
        </w:rPr>
        <w:t>–</w:t>
      </w:r>
      <w:r>
        <w:rPr>
          <w:rFonts w:ascii="Times New Roman" w:hAnsi="Times New Roman" w:cs="Times New Roman"/>
          <w:b/>
          <w:sz w:val="24"/>
          <w:szCs w:val="24"/>
        </w:rPr>
        <w:t xml:space="preserve"> </w:t>
      </w:r>
      <w:r w:rsidR="00A364B2">
        <w:rPr>
          <w:rFonts w:ascii="Times New Roman" w:hAnsi="Times New Roman" w:cs="Times New Roman"/>
          <w:sz w:val="24"/>
          <w:szCs w:val="24"/>
        </w:rPr>
        <w:t>In materia di scarichi, come si qualificano le acque meteoriche di dilavamento?</w:t>
      </w:r>
    </w:p>
    <w:p w:rsidR="00772DC9" w:rsidRDefault="00772DC9" w:rsidP="008F38DC">
      <w:pPr>
        <w:spacing w:after="0" w:line="240" w:lineRule="auto"/>
        <w:jc w:val="both"/>
        <w:rPr>
          <w:rFonts w:ascii="Times New Roman" w:hAnsi="Times New Roman" w:cs="Times New Roman"/>
          <w:b/>
          <w:sz w:val="24"/>
          <w:szCs w:val="24"/>
        </w:rPr>
      </w:pPr>
    </w:p>
    <w:p w:rsidR="00A364B2" w:rsidRPr="00A364B2" w:rsidRDefault="00A364B2" w:rsidP="008F38DC">
      <w:pPr>
        <w:spacing w:after="0" w:line="240" w:lineRule="auto"/>
        <w:jc w:val="both"/>
        <w:rPr>
          <w:rFonts w:ascii="Times New Roman" w:hAnsi="Times New Roman" w:cs="Times New Roman"/>
          <w:i/>
          <w:sz w:val="24"/>
          <w:szCs w:val="24"/>
        </w:rPr>
      </w:pPr>
      <w:r w:rsidRPr="00A364B2">
        <w:rPr>
          <w:rFonts w:ascii="Times New Roman" w:hAnsi="Times New Roman" w:cs="Times New Roman"/>
          <w:i/>
          <w:sz w:val="24"/>
          <w:szCs w:val="24"/>
        </w:rPr>
        <w:t xml:space="preserve">La nuova formulazione dell’art. 74, </w:t>
      </w:r>
      <w:proofErr w:type="spellStart"/>
      <w:r w:rsidRPr="00A364B2">
        <w:rPr>
          <w:rFonts w:ascii="Times New Roman" w:hAnsi="Times New Roman" w:cs="Times New Roman"/>
          <w:i/>
          <w:sz w:val="24"/>
          <w:szCs w:val="24"/>
        </w:rPr>
        <w:t>lett</w:t>
      </w:r>
      <w:proofErr w:type="spellEnd"/>
      <w:r w:rsidRPr="00A364B2">
        <w:rPr>
          <w:rFonts w:ascii="Times New Roman" w:hAnsi="Times New Roman" w:cs="Times New Roman"/>
          <w:i/>
          <w:sz w:val="24"/>
          <w:szCs w:val="24"/>
        </w:rPr>
        <w:t xml:space="preserve">. g) del </w:t>
      </w:r>
      <w:proofErr w:type="spellStart"/>
      <w:r w:rsidRPr="00A364B2">
        <w:rPr>
          <w:rFonts w:ascii="Times New Roman" w:hAnsi="Times New Roman" w:cs="Times New Roman"/>
          <w:i/>
          <w:sz w:val="24"/>
          <w:szCs w:val="24"/>
        </w:rPr>
        <w:t>D.L.vo</w:t>
      </w:r>
      <w:proofErr w:type="spellEnd"/>
      <w:r w:rsidRPr="00A364B2">
        <w:rPr>
          <w:rFonts w:ascii="Times New Roman" w:hAnsi="Times New Roman" w:cs="Times New Roman"/>
          <w:i/>
          <w:sz w:val="24"/>
          <w:szCs w:val="24"/>
        </w:rPr>
        <w:t xml:space="preserve"> 152/06 esclude ogni riferimento qualitativo alla tipologia delle acque, dal momento che è stato eliminato dal dato normativo sia il riferimento alla differenza qualitativa dalle acque reflue domestiche e da quelle meteoriche di dilavamento, sia l'inciso «intendendosi per tali (acque meteoriche di dilavamento) anche quelle venute in contatto con sostanze o materiali, anche inquinanti, non connesse con le attività esercitate nello stabilimento», di talché sembrerebbe non più possibile oggi assimilare, sotto un profilo qualitativo, le due tipologie di acque (reflui industriali e acque meteoriche di dilavamento) né sembrerebbe possibile ritenere che le acque meteoriche di dilavamento (una volta venute a contatto con materiali o sostanze anche inquinanti connesse con l'attività esercitata nello stabilimento) possano essere assimilate ai reflui industriali, demandando il TUA alle singole normative regionali la disciplina di tali acque.</w:t>
      </w:r>
    </w:p>
    <w:p w:rsidR="00A364B2" w:rsidRDefault="00A364B2" w:rsidP="008F38DC">
      <w:pPr>
        <w:spacing w:after="0" w:line="240" w:lineRule="auto"/>
        <w:jc w:val="both"/>
        <w:rPr>
          <w:rFonts w:ascii="Times New Roman" w:hAnsi="Times New Roman" w:cs="Times New Roman"/>
          <w:b/>
          <w:sz w:val="24"/>
          <w:szCs w:val="24"/>
        </w:rPr>
      </w:pPr>
    </w:p>
    <w:p w:rsidR="00A364B2" w:rsidRDefault="00A364B2" w:rsidP="008F38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Svolgimento del processo</w:t>
      </w:r>
    </w:p>
    <w:p w:rsidR="00745A07" w:rsidRPr="00745A07" w:rsidRDefault="00745A07" w:rsidP="008F38DC">
      <w:pPr>
        <w:spacing w:after="0" w:line="240" w:lineRule="auto"/>
        <w:jc w:val="both"/>
        <w:rPr>
          <w:rFonts w:ascii="Times New Roman" w:hAnsi="Times New Roman" w:cs="Times New Roman"/>
          <w:sz w:val="24"/>
          <w:szCs w:val="24"/>
        </w:rPr>
      </w:pPr>
      <w:r w:rsidRPr="00745A07">
        <w:rPr>
          <w:rFonts w:ascii="Times New Roman" w:hAnsi="Times New Roman" w:cs="Times New Roman"/>
          <w:sz w:val="24"/>
          <w:szCs w:val="24"/>
        </w:rPr>
        <w:t xml:space="preserve">A </w:t>
      </w:r>
      <w:r w:rsidR="007B45FD">
        <w:rPr>
          <w:rFonts w:ascii="Times New Roman" w:hAnsi="Times New Roman" w:cs="Times New Roman"/>
          <w:sz w:val="24"/>
          <w:szCs w:val="24"/>
        </w:rPr>
        <w:t>P.R.</w:t>
      </w:r>
      <w:r w:rsidRPr="00745A07">
        <w:rPr>
          <w:rFonts w:ascii="Times New Roman" w:hAnsi="Times New Roman" w:cs="Times New Roman"/>
          <w:sz w:val="24"/>
          <w:szCs w:val="24"/>
        </w:rPr>
        <w:t xml:space="preserve"> venne contestato il reato di cui al seguente testuale capo di imputazione: “Reato p. e p. dagli artt. 124, 101 e 137 D. </w:t>
      </w:r>
      <w:proofErr w:type="spellStart"/>
      <w:r w:rsidRPr="00745A07">
        <w:rPr>
          <w:rFonts w:ascii="Times New Roman" w:hAnsi="Times New Roman" w:cs="Times New Roman"/>
          <w:sz w:val="24"/>
          <w:szCs w:val="24"/>
        </w:rPr>
        <w:t>Lgs</w:t>
      </w:r>
      <w:proofErr w:type="spellEnd"/>
      <w:r w:rsidRPr="00745A07">
        <w:rPr>
          <w:rFonts w:ascii="Times New Roman" w:hAnsi="Times New Roman" w:cs="Times New Roman"/>
          <w:sz w:val="24"/>
          <w:szCs w:val="24"/>
        </w:rPr>
        <w:t xml:space="preserve">. 152/06, 81 e 674 c.p. perché, violando con la medesima azione più disposizioni di legge, in qualità di delegato in materia antinfortunistica e inquinamento ambientale presso la Società </w:t>
      </w:r>
      <w:r w:rsidR="007B45FD">
        <w:rPr>
          <w:rFonts w:ascii="Times New Roman" w:hAnsi="Times New Roman" w:cs="Times New Roman"/>
          <w:sz w:val="24"/>
          <w:szCs w:val="24"/>
        </w:rPr>
        <w:t>Ditta O.G. spa</w:t>
      </w:r>
      <w:r w:rsidRPr="00745A07">
        <w:rPr>
          <w:rFonts w:ascii="Times New Roman" w:hAnsi="Times New Roman" w:cs="Times New Roman"/>
          <w:sz w:val="24"/>
          <w:szCs w:val="24"/>
        </w:rPr>
        <w:t xml:space="preserve">, realizzava un nuovo scarico di acque reflue industriali senza autorizzazione, precisamente sul piazzale asfaltato lato sud dello stabilimento stoccava all’aperto le bobine – costituenti la materia prima per la realizzazione di carbone ondulato – così che le acque meteoriche di dilavamento trascinano poltiglia e frammenti di carta mescolandosi a questi e si trasformano in acque meteoriche contaminate che confluiva, senza alcun trattamento ed unendosi alle acque non contaminate proveniente dai tetti, nei tombini di raccolta e quindi scaricava sul suolo, provocando l’imbrattamento del terreno ed infine le recapitava nel corpo recettore Fosso </w:t>
      </w:r>
      <w:r w:rsidR="007B45FD">
        <w:rPr>
          <w:rFonts w:ascii="Times New Roman" w:hAnsi="Times New Roman" w:cs="Times New Roman"/>
          <w:sz w:val="24"/>
          <w:szCs w:val="24"/>
        </w:rPr>
        <w:t>del Molino</w:t>
      </w:r>
      <w:r w:rsidRPr="00745A07">
        <w:rPr>
          <w:rFonts w:ascii="Times New Roman" w:hAnsi="Times New Roman" w:cs="Times New Roman"/>
          <w:sz w:val="24"/>
          <w:szCs w:val="24"/>
        </w:rPr>
        <w:t>” (sic).</w:t>
      </w:r>
    </w:p>
    <w:p w:rsidR="00745A07" w:rsidRPr="00745A07" w:rsidRDefault="00745A07" w:rsidP="008F38DC">
      <w:pPr>
        <w:spacing w:after="0" w:line="240" w:lineRule="auto"/>
        <w:jc w:val="both"/>
        <w:rPr>
          <w:rFonts w:ascii="Times New Roman" w:hAnsi="Times New Roman" w:cs="Times New Roman"/>
          <w:sz w:val="24"/>
          <w:szCs w:val="24"/>
        </w:rPr>
      </w:pPr>
      <w:r w:rsidRPr="00745A07">
        <w:rPr>
          <w:rFonts w:ascii="Times New Roman" w:hAnsi="Times New Roman" w:cs="Times New Roman"/>
          <w:sz w:val="24"/>
          <w:szCs w:val="24"/>
        </w:rPr>
        <w:t xml:space="preserve">Con la sentenza in epigrafe il giudice del tribunale di Lucca dichiarò il </w:t>
      </w:r>
      <w:r w:rsidR="007B45FD">
        <w:rPr>
          <w:rFonts w:ascii="Times New Roman" w:hAnsi="Times New Roman" w:cs="Times New Roman"/>
          <w:sz w:val="24"/>
          <w:szCs w:val="24"/>
        </w:rPr>
        <w:t>P.</w:t>
      </w:r>
      <w:r w:rsidRPr="00745A07">
        <w:rPr>
          <w:rFonts w:ascii="Times New Roman" w:hAnsi="Times New Roman" w:cs="Times New Roman"/>
          <w:sz w:val="24"/>
          <w:szCs w:val="24"/>
        </w:rPr>
        <w:t xml:space="preserve"> colpevole dei due reati ascrittigli e lo condannò alla pena di € 4.000,00 di ammenda.</w:t>
      </w:r>
    </w:p>
    <w:p w:rsidR="00745A07" w:rsidRPr="00745A07" w:rsidRDefault="00745A07" w:rsidP="008F38DC">
      <w:pPr>
        <w:spacing w:after="0" w:line="240" w:lineRule="auto"/>
        <w:jc w:val="both"/>
        <w:rPr>
          <w:rFonts w:ascii="Times New Roman" w:hAnsi="Times New Roman" w:cs="Times New Roman"/>
          <w:sz w:val="24"/>
          <w:szCs w:val="24"/>
        </w:rPr>
      </w:pPr>
      <w:r w:rsidRPr="00745A07">
        <w:rPr>
          <w:rFonts w:ascii="Times New Roman" w:hAnsi="Times New Roman" w:cs="Times New Roman"/>
          <w:sz w:val="24"/>
          <w:szCs w:val="24"/>
        </w:rPr>
        <w:t xml:space="preserve">Osservò il giudice: - che le acque piovane, impregnate delle sostanze che trascinavano nel loro passaggio, dovevano ritenersi contaminate e come tali equiparate dal D.L. vo n. 152/2006 alle acque industriali, con la conseguenza che lo scarico necessitava di autorizzazione; - che effettivamente l’attività dell’impresa non rientrava tra quelle della </w:t>
      </w:r>
      <w:proofErr w:type="spellStart"/>
      <w:r w:rsidRPr="00745A07">
        <w:rPr>
          <w:rFonts w:ascii="Times New Roman" w:hAnsi="Times New Roman" w:cs="Times New Roman"/>
          <w:sz w:val="24"/>
          <w:szCs w:val="24"/>
        </w:rPr>
        <w:t>tab</w:t>
      </w:r>
      <w:proofErr w:type="spellEnd"/>
      <w:r w:rsidRPr="00745A07">
        <w:rPr>
          <w:rFonts w:ascii="Times New Roman" w:hAnsi="Times New Roman" w:cs="Times New Roman"/>
          <w:sz w:val="24"/>
          <w:szCs w:val="24"/>
        </w:rPr>
        <w:t>. 5 dell’allegato 5 alla l. reg. n. 20/2006 (tabella che prevede appunto quali siano le attività che producono acque meteoriche contaminate), ma ciò non esime, qualora risulti un inquinamento delle acque, dal presentare un piano di gestione o, in ogni caso, di richiedere l’autorizzazione; - che nel piazzale di stoccaggio delle bobine in prossimità del tombino e nell’area adiacente al sistema di depurazione erano presenti poltiglia, fanghiglia e frammenti di carta, che tracimavano, unitamente alle acque, fuori del recinto dell’azienda, con evidente imbrattamento del terreno; - che nella specie non era applicabile il regime transitorio previsto dalla delibera regionale n. 46/R, contenente il regolamento di attuazione della L. R. n. 20/2006, che non era ancora in vigore al momento dei fatti e che comunque non esclude l’autorizzazione.</w:t>
      </w:r>
    </w:p>
    <w:p w:rsidR="00745A07" w:rsidRPr="00745A07" w:rsidRDefault="00745A07" w:rsidP="008F38DC">
      <w:pPr>
        <w:spacing w:after="0" w:line="240" w:lineRule="auto"/>
        <w:jc w:val="both"/>
        <w:rPr>
          <w:rFonts w:ascii="Times New Roman" w:hAnsi="Times New Roman" w:cs="Times New Roman"/>
          <w:sz w:val="24"/>
          <w:szCs w:val="24"/>
        </w:rPr>
      </w:pPr>
      <w:r w:rsidRPr="00745A07">
        <w:rPr>
          <w:rFonts w:ascii="Times New Roman" w:hAnsi="Times New Roman" w:cs="Times New Roman"/>
          <w:sz w:val="24"/>
          <w:szCs w:val="24"/>
        </w:rPr>
        <w:t xml:space="preserve">L’imputato, a mezzo dell’Avv. </w:t>
      </w:r>
      <w:r w:rsidR="007B45FD">
        <w:rPr>
          <w:rFonts w:ascii="Times New Roman" w:hAnsi="Times New Roman" w:cs="Times New Roman"/>
          <w:sz w:val="24"/>
          <w:szCs w:val="24"/>
        </w:rPr>
        <w:t>C. C.</w:t>
      </w:r>
      <w:r w:rsidRPr="00745A07">
        <w:rPr>
          <w:rFonts w:ascii="Times New Roman" w:hAnsi="Times New Roman" w:cs="Times New Roman"/>
          <w:sz w:val="24"/>
          <w:szCs w:val="24"/>
        </w:rPr>
        <w:t>, propone ricorso per cassazione – erroneamente qualificato come appello – deducendo:</w:t>
      </w:r>
    </w:p>
    <w:p w:rsidR="00745A07" w:rsidRPr="00745A07" w:rsidRDefault="00745A07" w:rsidP="008F38DC">
      <w:pPr>
        <w:spacing w:after="0" w:line="240" w:lineRule="auto"/>
        <w:jc w:val="both"/>
        <w:rPr>
          <w:rFonts w:ascii="Times New Roman" w:hAnsi="Times New Roman" w:cs="Times New Roman"/>
          <w:sz w:val="24"/>
          <w:szCs w:val="24"/>
        </w:rPr>
      </w:pPr>
      <w:r w:rsidRPr="00745A07">
        <w:rPr>
          <w:rFonts w:ascii="Times New Roman" w:hAnsi="Times New Roman" w:cs="Times New Roman"/>
          <w:sz w:val="24"/>
          <w:szCs w:val="24"/>
        </w:rPr>
        <w:t xml:space="preserve">1) falsa ed erronea applicazione del d. </w:t>
      </w:r>
      <w:proofErr w:type="spellStart"/>
      <w:r w:rsidRPr="00745A07">
        <w:rPr>
          <w:rFonts w:ascii="Times New Roman" w:hAnsi="Times New Roman" w:cs="Times New Roman"/>
          <w:sz w:val="24"/>
          <w:szCs w:val="24"/>
        </w:rPr>
        <w:t>lgs</w:t>
      </w:r>
      <w:proofErr w:type="spellEnd"/>
      <w:r w:rsidRPr="00745A07">
        <w:rPr>
          <w:rFonts w:ascii="Times New Roman" w:hAnsi="Times New Roman" w:cs="Times New Roman"/>
          <w:sz w:val="24"/>
          <w:szCs w:val="24"/>
        </w:rPr>
        <w:t>. 3 aprile 2006, n. 152, e della l. reg. toscana n. 20/2006, e del relativo regolamento di attuazione (</w:t>
      </w:r>
      <w:proofErr w:type="spellStart"/>
      <w:r w:rsidRPr="00745A07">
        <w:rPr>
          <w:rFonts w:ascii="Times New Roman" w:hAnsi="Times New Roman" w:cs="Times New Roman"/>
          <w:sz w:val="24"/>
          <w:szCs w:val="24"/>
        </w:rPr>
        <w:t>dpgr</w:t>
      </w:r>
      <w:proofErr w:type="spellEnd"/>
      <w:r w:rsidRPr="00745A07">
        <w:rPr>
          <w:rFonts w:ascii="Times New Roman" w:hAnsi="Times New Roman" w:cs="Times New Roman"/>
          <w:sz w:val="24"/>
          <w:szCs w:val="24"/>
        </w:rPr>
        <w:t xml:space="preserve"> 46/R dell’8/9/2008);</w:t>
      </w:r>
    </w:p>
    <w:p w:rsidR="00745A07" w:rsidRPr="00745A07" w:rsidRDefault="00745A07" w:rsidP="008F38DC">
      <w:pPr>
        <w:spacing w:after="0" w:line="240" w:lineRule="auto"/>
        <w:jc w:val="both"/>
        <w:rPr>
          <w:rFonts w:ascii="Times New Roman" w:hAnsi="Times New Roman" w:cs="Times New Roman"/>
          <w:sz w:val="24"/>
          <w:szCs w:val="24"/>
        </w:rPr>
      </w:pPr>
      <w:r w:rsidRPr="00745A07">
        <w:rPr>
          <w:rFonts w:ascii="Times New Roman" w:hAnsi="Times New Roman" w:cs="Times New Roman"/>
          <w:sz w:val="24"/>
          <w:szCs w:val="24"/>
        </w:rPr>
        <w:t xml:space="preserve">2) falsa ed erronea applicazione dell’art. 674 cod. </w:t>
      </w:r>
      <w:proofErr w:type="spellStart"/>
      <w:r w:rsidRPr="00745A07">
        <w:rPr>
          <w:rFonts w:ascii="Times New Roman" w:hAnsi="Times New Roman" w:cs="Times New Roman"/>
          <w:sz w:val="24"/>
          <w:szCs w:val="24"/>
        </w:rPr>
        <w:t>pen</w:t>
      </w:r>
      <w:proofErr w:type="spellEnd"/>
      <w:r w:rsidRPr="00745A07">
        <w:rPr>
          <w:rFonts w:ascii="Times New Roman" w:hAnsi="Times New Roman" w:cs="Times New Roman"/>
          <w:sz w:val="24"/>
          <w:szCs w:val="24"/>
        </w:rPr>
        <w:t>.;</w:t>
      </w:r>
    </w:p>
    <w:p w:rsidR="00745A07" w:rsidRDefault="00745A07" w:rsidP="008F38DC">
      <w:pPr>
        <w:spacing w:after="0" w:line="240" w:lineRule="auto"/>
        <w:jc w:val="both"/>
        <w:rPr>
          <w:rFonts w:ascii="Times New Roman" w:hAnsi="Times New Roman" w:cs="Times New Roman"/>
          <w:sz w:val="24"/>
          <w:szCs w:val="24"/>
        </w:rPr>
      </w:pPr>
      <w:r w:rsidRPr="00745A07">
        <w:rPr>
          <w:rFonts w:ascii="Times New Roman" w:hAnsi="Times New Roman" w:cs="Times New Roman"/>
          <w:sz w:val="24"/>
          <w:szCs w:val="24"/>
        </w:rPr>
        <w:t xml:space="preserve">3) omessa motivazione in ordine al mancato accoglimento degli elementi di prova forniti dalla difesa sia in ordine alle prove tecniche (assenza di inquinamento dell’acqua meteorica) si </w:t>
      </w:r>
      <w:proofErr w:type="spellStart"/>
      <w:r w:rsidRPr="00745A07">
        <w:rPr>
          <w:rFonts w:ascii="Times New Roman" w:hAnsi="Times New Roman" w:cs="Times New Roman"/>
          <w:sz w:val="24"/>
          <w:szCs w:val="24"/>
        </w:rPr>
        <w:t>ain</w:t>
      </w:r>
      <w:proofErr w:type="spellEnd"/>
      <w:r w:rsidRPr="00745A07">
        <w:rPr>
          <w:rFonts w:ascii="Times New Roman" w:hAnsi="Times New Roman" w:cs="Times New Roman"/>
          <w:sz w:val="24"/>
          <w:szCs w:val="24"/>
        </w:rPr>
        <w:t xml:space="preserve"> ordine alle fonti normative applicabili.</w:t>
      </w:r>
    </w:p>
    <w:p w:rsidR="006D1D53" w:rsidRDefault="006D1D53" w:rsidP="008F3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particolare:</w:t>
      </w:r>
    </w:p>
    <w:p w:rsidR="008609E1" w:rsidRPr="008609E1" w:rsidRDefault="006D1D53" w:rsidP="008F3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in ordine al reato di cui agli artt. 124, 101, 137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3 aprile 2006, n. 152. Osserva che l’imputato è stato condannato, quanto al reato previsto dagli artt. 124-101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152/2006, poiché avrebbe realizzato un nuovo scarico di acque reflue industriali senza autorizzazione, nella specie trascinamento di frammenti di carta e poltiglia da parte delle acque meteoriche di dilavamento cadute su bobine di carta stoccate all’aperto, sul piazzale dello stabilimento. La condanna è, pertanto, sanzione per la violazione delle statuizioni a presidio degli scarichi di acque reflue industriali. Lamenta che erroneamente il giudice ha </w:t>
      </w:r>
      <w:r w:rsidR="00A851FD">
        <w:rPr>
          <w:rFonts w:ascii="Times New Roman" w:hAnsi="Times New Roman" w:cs="Times New Roman"/>
          <w:sz w:val="24"/>
          <w:szCs w:val="24"/>
        </w:rPr>
        <w:t xml:space="preserve">applicato al caso concreto la normativa statale in materia di reflui industriali anziché la normativa regionale (l. reg. Toscana n. 20/2006 e reg. attuazione di cui al D.P.G.R. Toscana n. 46 dell’8/09/2008) secondo quanto dispone l’art. 113 del d. </w:t>
      </w:r>
      <w:proofErr w:type="spellStart"/>
      <w:r w:rsidR="00A851FD">
        <w:rPr>
          <w:rFonts w:ascii="Times New Roman" w:hAnsi="Times New Roman" w:cs="Times New Roman"/>
          <w:sz w:val="24"/>
          <w:szCs w:val="24"/>
        </w:rPr>
        <w:t>lgs</w:t>
      </w:r>
      <w:proofErr w:type="spellEnd"/>
      <w:r w:rsidR="00A851FD">
        <w:rPr>
          <w:rFonts w:ascii="Times New Roman" w:hAnsi="Times New Roman" w:cs="Times New Roman"/>
          <w:sz w:val="24"/>
          <w:szCs w:val="24"/>
        </w:rPr>
        <w:t xml:space="preserve">. 3 aprile 2006, n. 152. In ogni caso è pacifico che “le acque meteoriche di dilavamento” non siano assimilabili alle acque reflue </w:t>
      </w:r>
      <w:r w:rsidR="00887717">
        <w:rPr>
          <w:rFonts w:ascii="Times New Roman" w:hAnsi="Times New Roman" w:cs="Times New Roman"/>
          <w:sz w:val="24"/>
          <w:szCs w:val="24"/>
        </w:rPr>
        <w:t xml:space="preserve">industriali, in quanto queste ultime sono diverse dalle prime. Peraltro. Il nuovo testo dell’art. 74 TUA (risultante dall’art. 2, comma 1, D. </w:t>
      </w:r>
      <w:proofErr w:type="spellStart"/>
      <w:r w:rsidR="00887717">
        <w:rPr>
          <w:rFonts w:ascii="Times New Roman" w:hAnsi="Times New Roman" w:cs="Times New Roman"/>
          <w:sz w:val="24"/>
          <w:szCs w:val="24"/>
        </w:rPr>
        <w:t>Lgs</w:t>
      </w:r>
      <w:proofErr w:type="spellEnd"/>
      <w:r w:rsidR="00887717">
        <w:rPr>
          <w:rFonts w:ascii="Times New Roman" w:hAnsi="Times New Roman" w:cs="Times New Roman"/>
          <w:sz w:val="24"/>
          <w:szCs w:val="24"/>
        </w:rPr>
        <w:t xml:space="preserve">. 16/01/2008 n. 4) esclude qualsiasi riferimento qualitativo alla tipologia delle due acque essendo stato tolto l’inciso “intendendosi per tali (acque meteoriche di dilavamento) anche quelle venute in contatto con sostanze  o materiali, anche inquinanti, non connesse con le attività </w:t>
      </w:r>
      <w:r w:rsidR="008609E1" w:rsidRPr="008609E1">
        <w:rPr>
          <w:rFonts w:ascii="Times New Roman" w:hAnsi="Times New Roman" w:cs="Times New Roman"/>
          <w:sz w:val="24"/>
          <w:szCs w:val="24"/>
        </w:rPr>
        <w:t>esercitate nello stabilimento", di talché non è più possibile oggi assimilare, sotto un profilo qualitativo, le due tipologie di acque (</w:t>
      </w:r>
      <w:r w:rsidR="00772DC9">
        <w:rPr>
          <w:rFonts w:ascii="Times New Roman" w:hAnsi="Times New Roman" w:cs="Times New Roman"/>
          <w:sz w:val="24"/>
          <w:szCs w:val="24"/>
        </w:rPr>
        <w:t>reflui industriali e acque mete</w:t>
      </w:r>
      <w:r w:rsidR="008609E1" w:rsidRPr="008609E1">
        <w:rPr>
          <w:rFonts w:ascii="Times New Roman" w:hAnsi="Times New Roman" w:cs="Times New Roman"/>
          <w:sz w:val="24"/>
          <w:szCs w:val="24"/>
        </w:rPr>
        <w:t xml:space="preserve">oriche di dilavamento) né è possibile ritenere </w:t>
      </w:r>
      <w:r w:rsidR="00772DC9">
        <w:rPr>
          <w:rFonts w:ascii="Times New Roman" w:hAnsi="Times New Roman" w:cs="Times New Roman"/>
          <w:sz w:val="24"/>
          <w:szCs w:val="24"/>
        </w:rPr>
        <w:t>che le acque meteoriche di dila</w:t>
      </w:r>
      <w:r w:rsidR="008609E1" w:rsidRPr="008609E1">
        <w:rPr>
          <w:rFonts w:ascii="Times New Roman" w:hAnsi="Times New Roman" w:cs="Times New Roman"/>
          <w:sz w:val="24"/>
          <w:szCs w:val="24"/>
        </w:rPr>
        <w:t xml:space="preserve">vamento (una volta venute a contatto con materiali o sostanze anche inquinanti connesse con l'attività esercitata nello stabilimento) possano essere assimilate in qualche modo ai reflui industriali. In sostanza, non è più possibile accomunare le acque meteoriche di dilavamento e le acque reflue industriali.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Lamenta poi che il giudice è incorso in un ulteriore errore non applicando al caso di specie la normativa regionale di riferimento. Osserva inoltre che l'art. 133, comma 9, TUA sanziona in via amministrat</w:t>
      </w:r>
      <w:r w:rsidR="00772DC9">
        <w:rPr>
          <w:rFonts w:ascii="Times New Roman" w:hAnsi="Times New Roman" w:cs="Times New Roman"/>
          <w:sz w:val="24"/>
          <w:szCs w:val="24"/>
        </w:rPr>
        <w:t>iva le violazioni delle prescri</w:t>
      </w:r>
      <w:r w:rsidRPr="008609E1">
        <w:rPr>
          <w:rFonts w:ascii="Times New Roman" w:hAnsi="Times New Roman" w:cs="Times New Roman"/>
          <w:sz w:val="24"/>
          <w:szCs w:val="24"/>
        </w:rPr>
        <w:t>zioni o delle autorizzazioni disposte in sede regionale, ai sensi dell' art. 113, e ciò tassativamente, non solo in virtù dei principi, generali che presiedono alla punibilità penale e amministrativa nel senso dell</w:t>
      </w:r>
      <w:r w:rsidR="00772DC9">
        <w:rPr>
          <w:rFonts w:ascii="Times New Roman" w:hAnsi="Times New Roman" w:cs="Times New Roman"/>
          <w:sz w:val="24"/>
          <w:szCs w:val="24"/>
        </w:rPr>
        <w:t>a non estensione in via analogi</w:t>
      </w:r>
      <w:r w:rsidRPr="008609E1">
        <w:rPr>
          <w:rFonts w:ascii="Times New Roman" w:hAnsi="Times New Roman" w:cs="Times New Roman"/>
          <w:sz w:val="24"/>
          <w:szCs w:val="24"/>
        </w:rPr>
        <w:t xml:space="preserve">ca della prima, alla seconda, ma anche in virtù del fatto che legislatore non ha inserito al comma 9 dell'art. 133 la clausola di stile "salvo che il fatto costituisca reato". Infine l'art. 137 del TUA sanziona penalmente, con le pene di cui al comma l (arresto o ammenda) e per richiamo fattone al comma n 9 "chiunque non ottempera alla disciplina dettata dalle Regioni ai sensi dell'art. 113, comma 3". Osserva che la sanzione penale di cui al comma n. l dell'art. 137 </w:t>
      </w:r>
      <w:proofErr w:type="spellStart"/>
      <w:r w:rsidRPr="008609E1">
        <w:rPr>
          <w:rFonts w:ascii="Times New Roman" w:hAnsi="Times New Roman" w:cs="Times New Roman"/>
          <w:sz w:val="24"/>
          <w:szCs w:val="24"/>
        </w:rPr>
        <w:t>D.Lgs.</w:t>
      </w:r>
      <w:proofErr w:type="spellEnd"/>
      <w:r w:rsidRPr="008609E1">
        <w:rPr>
          <w:rFonts w:ascii="Times New Roman" w:hAnsi="Times New Roman" w:cs="Times New Roman"/>
          <w:sz w:val="24"/>
          <w:szCs w:val="24"/>
        </w:rPr>
        <w:t xml:space="preserve"> n. 152/2006, sebbene sia quella prevista per gli scarichi di reflui industriali non consente di equiparare, attraverso la sanzione</w:t>
      </w:r>
      <w:r w:rsidR="00772DC9">
        <w:rPr>
          <w:rFonts w:ascii="Times New Roman" w:hAnsi="Times New Roman" w:cs="Times New Roman"/>
          <w:sz w:val="24"/>
          <w:szCs w:val="24"/>
        </w:rPr>
        <w:t>, le acque meteoriche di dilava</w:t>
      </w:r>
      <w:r w:rsidRPr="008609E1">
        <w:rPr>
          <w:rFonts w:ascii="Times New Roman" w:hAnsi="Times New Roman" w:cs="Times New Roman"/>
          <w:sz w:val="24"/>
          <w:szCs w:val="24"/>
        </w:rPr>
        <w:t xml:space="preserve">mento alla. tipologia dei reflui industriali e ciò perché il comma 9 dell'art. 137 richiama la disciplina regionale di cui all'art. 113 comma n. 3 T.U.A. e cioè la disciplina relativa alle acque mete ori che di dilavamento. Peraltro, poiché l'art. 113 comma 3 prevede "particolari condizioni e </w:t>
      </w:r>
      <w:r w:rsidR="00772DC9">
        <w:rPr>
          <w:rFonts w:ascii="Times New Roman" w:hAnsi="Times New Roman" w:cs="Times New Roman"/>
          <w:sz w:val="24"/>
          <w:szCs w:val="24"/>
        </w:rPr>
        <w:t>pericolosità" delle sostanze mi</w:t>
      </w:r>
      <w:r w:rsidRPr="008609E1">
        <w:rPr>
          <w:rFonts w:ascii="Times New Roman" w:hAnsi="Times New Roman" w:cs="Times New Roman"/>
          <w:sz w:val="24"/>
          <w:szCs w:val="24"/>
        </w:rPr>
        <w:t>scelate alle acque meteoriche di dilavamento, la c</w:t>
      </w:r>
      <w:r w:rsidR="00772DC9">
        <w:rPr>
          <w:rFonts w:ascii="Times New Roman" w:hAnsi="Times New Roman" w:cs="Times New Roman"/>
          <w:sz w:val="24"/>
          <w:szCs w:val="24"/>
        </w:rPr>
        <w:t>ondotta illecita oggetto di san</w:t>
      </w:r>
      <w:r w:rsidRPr="008609E1">
        <w:rPr>
          <w:rFonts w:ascii="Times New Roman" w:hAnsi="Times New Roman" w:cs="Times New Roman"/>
          <w:sz w:val="24"/>
          <w:szCs w:val="24"/>
        </w:rPr>
        <w:t xml:space="preserve">zione deve estrinsecarsi in un pericolo concreto e non presunto.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Ricorda quindi la disciplina dettata dalla legge reg. 20/2006, che dovrebbe essere applicata ne</w:t>
      </w:r>
      <w:r w:rsidR="00772DC9">
        <w:rPr>
          <w:rFonts w:ascii="Times New Roman" w:hAnsi="Times New Roman" w:cs="Times New Roman"/>
          <w:sz w:val="24"/>
          <w:szCs w:val="24"/>
        </w:rPr>
        <w:t>l caso in esame. Ricorda altresì</w:t>
      </w:r>
      <w:r w:rsidRPr="008609E1">
        <w:rPr>
          <w:rFonts w:ascii="Times New Roman" w:hAnsi="Times New Roman" w:cs="Times New Roman"/>
          <w:sz w:val="24"/>
          <w:szCs w:val="24"/>
        </w:rPr>
        <w:t>: -che la difesa aveva provato che le bobine erano costitute da carta tipo Kraft,</w:t>
      </w:r>
      <w:r w:rsidR="00772DC9">
        <w:rPr>
          <w:rFonts w:ascii="Times New Roman" w:hAnsi="Times New Roman" w:cs="Times New Roman"/>
          <w:sz w:val="24"/>
          <w:szCs w:val="24"/>
        </w:rPr>
        <w:t xml:space="preserve"> resistente agli agenti atmosfe</w:t>
      </w:r>
      <w:r w:rsidR="00297F59">
        <w:rPr>
          <w:rFonts w:ascii="Times New Roman" w:hAnsi="Times New Roman" w:cs="Times New Roman"/>
          <w:sz w:val="24"/>
          <w:szCs w:val="24"/>
        </w:rPr>
        <w:t>rici e che le acque meteori</w:t>
      </w:r>
      <w:r w:rsidRPr="008609E1">
        <w:rPr>
          <w:rFonts w:ascii="Times New Roman" w:hAnsi="Times New Roman" w:cs="Times New Roman"/>
          <w:sz w:val="24"/>
          <w:szCs w:val="24"/>
        </w:rPr>
        <w:t>che provenienti dallo stabilimento O</w:t>
      </w:r>
      <w:r w:rsidR="00297F59">
        <w:rPr>
          <w:rFonts w:ascii="Times New Roman" w:hAnsi="Times New Roman" w:cs="Times New Roman"/>
          <w:sz w:val="24"/>
          <w:szCs w:val="24"/>
        </w:rPr>
        <w:t>.</w:t>
      </w:r>
      <w:r w:rsidRPr="008609E1">
        <w:rPr>
          <w:rFonts w:ascii="Times New Roman" w:hAnsi="Times New Roman" w:cs="Times New Roman"/>
          <w:sz w:val="24"/>
          <w:szCs w:val="24"/>
        </w:rPr>
        <w:t xml:space="preserve"> G</w:t>
      </w:r>
      <w:r w:rsidR="00297F59">
        <w:rPr>
          <w:rFonts w:ascii="Times New Roman" w:hAnsi="Times New Roman" w:cs="Times New Roman"/>
          <w:sz w:val="24"/>
          <w:szCs w:val="24"/>
        </w:rPr>
        <w:t>.</w:t>
      </w:r>
      <w:r w:rsidRPr="008609E1">
        <w:rPr>
          <w:rFonts w:ascii="Times New Roman" w:hAnsi="Times New Roman" w:cs="Times New Roman"/>
          <w:sz w:val="24"/>
          <w:szCs w:val="24"/>
        </w:rPr>
        <w:t xml:space="preserve"> non erano da ritenersi contaminate; -che l'attiv</w:t>
      </w:r>
      <w:r w:rsidR="00772DC9">
        <w:rPr>
          <w:rFonts w:ascii="Times New Roman" w:hAnsi="Times New Roman" w:cs="Times New Roman"/>
          <w:sz w:val="24"/>
          <w:szCs w:val="24"/>
        </w:rPr>
        <w:t>ità dello stabilimento non rien</w:t>
      </w:r>
      <w:r w:rsidRPr="008609E1">
        <w:rPr>
          <w:rFonts w:ascii="Times New Roman" w:hAnsi="Times New Roman" w:cs="Times New Roman"/>
          <w:sz w:val="24"/>
          <w:szCs w:val="24"/>
        </w:rPr>
        <w:t>trava tra quelle di cui all'allegato 5 del Regolamento n. 46/R emanato dalla Giunta Regionale Toscana 1'8/9/2008, in quanto</w:t>
      </w:r>
      <w:r w:rsidR="00772DC9">
        <w:rPr>
          <w:rFonts w:ascii="Times New Roman" w:hAnsi="Times New Roman" w:cs="Times New Roman"/>
          <w:sz w:val="24"/>
          <w:szCs w:val="24"/>
        </w:rPr>
        <w:t xml:space="preserve"> non era quella di produrre car</w:t>
      </w:r>
      <w:r w:rsidRPr="008609E1">
        <w:rPr>
          <w:rFonts w:ascii="Times New Roman" w:hAnsi="Times New Roman" w:cs="Times New Roman"/>
          <w:sz w:val="24"/>
          <w:szCs w:val="24"/>
        </w:rPr>
        <w:t xml:space="preserve">ta ma di utilizzare carta prodotta da altri per fabbricare il cartone ondulato; -che anche a voler ipotizzare la contaminazione dell'acqua di dilavamento meteorica tuttavia lo stabilimento, fornito di autorizzazione allo scarico di reflui industria-li, aveva comunque tempo tre anni dall'entrata </w:t>
      </w:r>
      <w:r w:rsidR="00772DC9">
        <w:rPr>
          <w:rFonts w:ascii="Times New Roman" w:hAnsi="Times New Roman" w:cs="Times New Roman"/>
          <w:sz w:val="24"/>
          <w:szCs w:val="24"/>
        </w:rPr>
        <w:t>in vigore (08/09/2008) del rego</w:t>
      </w:r>
      <w:r w:rsidRPr="008609E1">
        <w:rPr>
          <w:rFonts w:ascii="Times New Roman" w:hAnsi="Times New Roman" w:cs="Times New Roman"/>
          <w:sz w:val="24"/>
          <w:szCs w:val="24"/>
        </w:rPr>
        <w:t>lamento attuativo della Legge R. T. n. 20/2006, per presentare, ex art. 39 n. 7 e 43 co. 1 del Regolamento n. 46/R/2008, un p</w:t>
      </w:r>
      <w:r w:rsidR="00772DC9">
        <w:rPr>
          <w:rFonts w:ascii="Times New Roman" w:hAnsi="Times New Roman" w:cs="Times New Roman"/>
          <w:sz w:val="24"/>
          <w:szCs w:val="24"/>
        </w:rPr>
        <w:t>iano di adeguamento; -che nessu</w:t>
      </w:r>
      <w:r w:rsidRPr="008609E1">
        <w:rPr>
          <w:rFonts w:ascii="Times New Roman" w:hAnsi="Times New Roman" w:cs="Times New Roman"/>
          <w:sz w:val="24"/>
          <w:szCs w:val="24"/>
        </w:rPr>
        <w:t>na prova vi era sulla contaminazione delle acque piov</w:t>
      </w:r>
      <w:r w:rsidR="00772DC9">
        <w:rPr>
          <w:rFonts w:ascii="Times New Roman" w:hAnsi="Times New Roman" w:cs="Times New Roman"/>
          <w:sz w:val="24"/>
          <w:szCs w:val="24"/>
        </w:rPr>
        <w:t>ane a seguito di dilava</w:t>
      </w:r>
      <w:r w:rsidRPr="008609E1">
        <w:rPr>
          <w:rFonts w:ascii="Times New Roman" w:hAnsi="Times New Roman" w:cs="Times New Roman"/>
          <w:sz w:val="24"/>
          <w:szCs w:val="24"/>
        </w:rPr>
        <w:t xml:space="preserve">mento delle bobine di carta tipo Kraft stoccate all'esterno dello stabilimento.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lastRenderedPageBreak/>
        <w:t>B) in ordine al reato di cui all'art. 674 co</w:t>
      </w:r>
      <w:r w:rsidR="00297F59">
        <w:rPr>
          <w:rFonts w:ascii="Times New Roman" w:hAnsi="Times New Roman" w:cs="Times New Roman"/>
          <w:sz w:val="24"/>
          <w:szCs w:val="24"/>
        </w:rPr>
        <w:t xml:space="preserve">d. </w:t>
      </w:r>
      <w:proofErr w:type="spellStart"/>
      <w:r w:rsidR="00297F59">
        <w:rPr>
          <w:rFonts w:ascii="Times New Roman" w:hAnsi="Times New Roman" w:cs="Times New Roman"/>
          <w:sz w:val="24"/>
          <w:szCs w:val="24"/>
        </w:rPr>
        <w:t>pen</w:t>
      </w:r>
      <w:proofErr w:type="spellEnd"/>
      <w:r w:rsidR="00297F59">
        <w:rPr>
          <w:rFonts w:ascii="Times New Roman" w:hAnsi="Times New Roman" w:cs="Times New Roman"/>
          <w:sz w:val="24"/>
          <w:szCs w:val="24"/>
        </w:rPr>
        <w:t>.</w:t>
      </w:r>
      <w:r w:rsidR="00772DC9">
        <w:rPr>
          <w:rFonts w:ascii="Times New Roman" w:hAnsi="Times New Roman" w:cs="Times New Roman"/>
          <w:sz w:val="24"/>
          <w:szCs w:val="24"/>
        </w:rPr>
        <w:t xml:space="preserve"> lamenta la assoluta man</w:t>
      </w:r>
      <w:r w:rsidRPr="008609E1">
        <w:rPr>
          <w:rFonts w:ascii="Times New Roman" w:hAnsi="Times New Roman" w:cs="Times New Roman"/>
          <w:sz w:val="24"/>
          <w:szCs w:val="24"/>
        </w:rPr>
        <w:t>canza di prova circa la contaminazione delle acque da parte di residui trascinati durante il passaggio delle acque stesse e circa l'idon</w:t>
      </w:r>
      <w:r w:rsidR="00772DC9">
        <w:rPr>
          <w:rFonts w:ascii="Times New Roman" w:hAnsi="Times New Roman" w:cs="Times New Roman"/>
          <w:sz w:val="24"/>
          <w:szCs w:val="24"/>
        </w:rPr>
        <w:t xml:space="preserve">eità a molestare o offendere </w:t>
      </w:r>
      <w:r w:rsidR="0055583D">
        <w:rPr>
          <w:rFonts w:ascii="Times New Roman" w:hAnsi="Times New Roman" w:cs="Times New Roman"/>
          <w:sz w:val="24"/>
          <w:szCs w:val="24"/>
        </w:rPr>
        <w:t xml:space="preserve">le persone. </w:t>
      </w:r>
      <w:r w:rsidRPr="008609E1">
        <w:rPr>
          <w:rFonts w:ascii="Times New Roman" w:hAnsi="Times New Roman" w:cs="Times New Roman"/>
          <w:sz w:val="24"/>
          <w:szCs w:val="24"/>
        </w:rPr>
        <w:t xml:space="preserve"> </w:t>
      </w:r>
    </w:p>
    <w:p w:rsidR="0055583D" w:rsidRDefault="0055583D" w:rsidP="008F38DC">
      <w:pPr>
        <w:spacing w:after="0" w:line="240" w:lineRule="auto"/>
        <w:jc w:val="both"/>
        <w:rPr>
          <w:rFonts w:ascii="Times New Roman" w:hAnsi="Times New Roman" w:cs="Times New Roman"/>
          <w:sz w:val="24"/>
          <w:szCs w:val="24"/>
        </w:rPr>
      </w:pPr>
    </w:p>
    <w:p w:rsidR="008609E1" w:rsidRPr="00772DC9" w:rsidRDefault="008609E1" w:rsidP="008F38DC">
      <w:pPr>
        <w:spacing w:after="0" w:line="240" w:lineRule="auto"/>
        <w:jc w:val="both"/>
        <w:rPr>
          <w:rFonts w:ascii="Times New Roman" w:hAnsi="Times New Roman" w:cs="Times New Roman"/>
          <w:b/>
          <w:sz w:val="24"/>
          <w:szCs w:val="24"/>
        </w:rPr>
      </w:pPr>
      <w:r w:rsidRPr="00772DC9">
        <w:rPr>
          <w:rFonts w:ascii="Times New Roman" w:hAnsi="Times New Roman" w:cs="Times New Roman"/>
          <w:b/>
          <w:sz w:val="24"/>
          <w:szCs w:val="24"/>
        </w:rPr>
        <w:t xml:space="preserve">Motivi della decisione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Il ricorso è fondato.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Quanto al fatto contestato ai sensi dell'art. 137 d. </w:t>
      </w:r>
      <w:proofErr w:type="spellStart"/>
      <w:r w:rsidR="00297F59">
        <w:rPr>
          <w:rFonts w:ascii="Times New Roman" w:hAnsi="Times New Roman" w:cs="Times New Roman"/>
          <w:sz w:val="24"/>
          <w:szCs w:val="24"/>
        </w:rPr>
        <w:t>lgs</w:t>
      </w:r>
      <w:proofErr w:type="spellEnd"/>
      <w:r w:rsidRPr="008609E1">
        <w:rPr>
          <w:rFonts w:ascii="Times New Roman" w:hAnsi="Times New Roman" w:cs="Times New Roman"/>
          <w:sz w:val="24"/>
          <w:szCs w:val="24"/>
        </w:rPr>
        <w:t>. 3 aprile 2006, n. 152, invero, lo stesso non integra il reato prospettato,</w:t>
      </w:r>
      <w:r w:rsidR="00772DC9">
        <w:rPr>
          <w:rFonts w:ascii="Times New Roman" w:hAnsi="Times New Roman" w:cs="Times New Roman"/>
          <w:sz w:val="24"/>
          <w:szCs w:val="24"/>
        </w:rPr>
        <w:t xml:space="preserve"> bensì un illecito amministrati</w:t>
      </w:r>
      <w:r w:rsidRPr="008609E1">
        <w:rPr>
          <w:rFonts w:ascii="Times New Roman" w:hAnsi="Times New Roman" w:cs="Times New Roman"/>
          <w:sz w:val="24"/>
          <w:szCs w:val="24"/>
        </w:rPr>
        <w:t>vo, e ciò per due diverse ragioni, riconducibili all'erronea applicazione nella specie della normativa statale in materia di reflu</w:t>
      </w:r>
      <w:r w:rsidR="00772DC9">
        <w:rPr>
          <w:rFonts w:ascii="Times New Roman" w:hAnsi="Times New Roman" w:cs="Times New Roman"/>
          <w:sz w:val="24"/>
          <w:szCs w:val="24"/>
        </w:rPr>
        <w:t>i industriali anziché della nor</w:t>
      </w:r>
      <w:r w:rsidRPr="008609E1">
        <w:rPr>
          <w:rFonts w:ascii="Times New Roman" w:hAnsi="Times New Roman" w:cs="Times New Roman"/>
          <w:sz w:val="24"/>
          <w:szCs w:val="24"/>
        </w:rPr>
        <w:t>mativa regionale locale (legge reg. Toscana n. 20/2006 e reg.</w:t>
      </w:r>
      <w:r w:rsidR="00297F59">
        <w:rPr>
          <w:rFonts w:ascii="Times New Roman" w:hAnsi="Times New Roman" w:cs="Times New Roman"/>
          <w:sz w:val="24"/>
          <w:szCs w:val="24"/>
        </w:rPr>
        <w:t xml:space="preserve"> attuazione di cui al D.P.G.R .</w:t>
      </w:r>
      <w:r w:rsidRPr="008609E1">
        <w:rPr>
          <w:rFonts w:ascii="Times New Roman" w:hAnsi="Times New Roman" w:cs="Times New Roman"/>
          <w:sz w:val="24"/>
          <w:szCs w:val="24"/>
        </w:rPr>
        <w:t xml:space="preserve"> Toscana n. 46 dell'8.9.2008) secondo quanto disposto dall'art. 113 del d. </w:t>
      </w:r>
      <w:proofErr w:type="spellStart"/>
      <w:r w:rsidR="00297F59">
        <w:rPr>
          <w:rFonts w:ascii="Times New Roman" w:hAnsi="Times New Roman" w:cs="Times New Roman"/>
          <w:sz w:val="24"/>
          <w:szCs w:val="24"/>
        </w:rPr>
        <w:t>lgs</w:t>
      </w:r>
      <w:proofErr w:type="spellEnd"/>
      <w:r w:rsid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che demanda alle regioni la disciplina locale in materia di acque meteoriche di dilavamento e di prima pioggia.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In primo luogo, esattamente il ricorrente ricorda che nel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si fa cenno alle «acque meteoriche di dilavamento» nella Sezione II, Parte III, che è dedicata alla «Tutela, delle acque dall'inquinamento», ma non si fornisce una specifica definizione delle stesse </w:t>
      </w:r>
      <w:r w:rsidR="00772DC9">
        <w:rPr>
          <w:rFonts w:ascii="Times New Roman" w:hAnsi="Times New Roman" w:cs="Times New Roman"/>
          <w:sz w:val="24"/>
          <w:szCs w:val="24"/>
        </w:rPr>
        <w:t>che indirettamente, e in negati</w:t>
      </w:r>
      <w:r w:rsidRPr="008609E1">
        <w:rPr>
          <w:rFonts w:ascii="Times New Roman" w:hAnsi="Times New Roman" w:cs="Times New Roman"/>
          <w:sz w:val="24"/>
          <w:szCs w:val="24"/>
        </w:rPr>
        <w:t>vo, viene data nell'art. 74. In tale disposizione, de</w:t>
      </w:r>
      <w:r w:rsidR="00772DC9">
        <w:rPr>
          <w:rFonts w:ascii="Times New Roman" w:hAnsi="Times New Roman" w:cs="Times New Roman"/>
          <w:sz w:val="24"/>
          <w:szCs w:val="24"/>
        </w:rPr>
        <w:t>dicata alle definizioni, «le ac</w:t>
      </w:r>
      <w:r w:rsidRPr="008609E1">
        <w:rPr>
          <w:rFonts w:ascii="Times New Roman" w:hAnsi="Times New Roman" w:cs="Times New Roman"/>
          <w:sz w:val="24"/>
          <w:szCs w:val="24"/>
        </w:rPr>
        <w:t>que meteoriche di dilavamento» non sono defini</w:t>
      </w:r>
      <w:r w:rsidR="00772DC9">
        <w:rPr>
          <w:rFonts w:ascii="Times New Roman" w:hAnsi="Times New Roman" w:cs="Times New Roman"/>
          <w:sz w:val="24"/>
          <w:szCs w:val="24"/>
        </w:rPr>
        <w:t>te in modo diretto nel loro con</w:t>
      </w:r>
      <w:r w:rsidRPr="008609E1">
        <w:rPr>
          <w:rFonts w:ascii="Times New Roman" w:hAnsi="Times New Roman" w:cs="Times New Roman"/>
          <w:sz w:val="24"/>
          <w:szCs w:val="24"/>
        </w:rPr>
        <w:t>tenuto, ma citate nella definizione di un'altra tipologia di acque, e cioè dei reflui industriali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xml:space="preserve">. h), allo scopo di delimitarne in negativo il significato. L'art. 74 cit., infatti dispone, alla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xml:space="preserve">. g), che si intendono per «acque reflue domestiche», le «acque reflue provenienti da insediamenti di tipo residenziale e da servizi e derivanti prevalentemente dal metabolismo umano e da attività domestiche», ed alla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xml:space="preserve">. h) che si intendono per «acque reflue industriali» «qualsiasi tipo di acque reflue scaricate da edifici od impianti in </w:t>
      </w:r>
      <w:r w:rsidR="00772DC9">
        <w:rPr>
          <w:rFonts w:ascii="Times New Roman" w:hAnsi="Times New Roman" w:cs="Times New Roman"/>
          <w:sz w:val="24"/>
          <w:szCs w:val="24"/>
        </w:rPr>
        <w:t>cui si svolgono attività commer</w:t>
      </w:r>
      <w:r w:rsidRPr="008609E1">
        <w:rPr>
          <w:rFonts w:ascii="Times New Roman" w:hAnsi="Times New Roman" w:cs="Times New Roman"/>
          <w:sz w:val="24"/>
          <w:szCs w:val="24"/>
        </w:rPr>
        <w:t>ciali o di produzione di beni, diverse dalle acq</w:t>
      </w:r>
      <w:r w:rsidR="00772DC9">
        <w:rPr>
          <w:rFonts w:ascii="Times New Roman" w:hAnsi="Times New Roman" w:cs="Times New Roman"/>
          <w:sz w:val="24"/>
          <w:szCs w:val="24"/>
        </w:rPr>
        <w:t>ue reflue domestiche e dalle ac</w:t>
      </w:r>
      <w:r w:rsidRPr="008609E1">
        <w:rPr>
          <w:rFonts w:ascii="Times New Roman" w:hAnsi="Times New Roman" w:cs="Times New Roman"/>
          <w:sz w:val="24"/>
          <w:szCs w:val="24"/>
        </w:rPr>
        <w:t xml:space="preserve">que meteoriche di dilavamento».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L'art. 74 cit., pertanto, pur non fornendo u</w:t>
      </w:r>
      <w:r w:rsidR="00772DC9">
        <w:rPr>
          <w:rFonts w:ascii="Times New Roman" w:hAnsi="Times New Roman" w:cs="Times New Roman"/>
          <w:sz w:val="24"/>
          <w:szCs w:val="24"/>
        </w:rPr>
        <w:t>na diretta definizione delle ac</w:t>
      </w:r>
      <w:r w:rsidRPr="008609E1">
        <w:rPr>
          <w:rFonts w:ascii="Times New Roman" w:hAnsi="Times New Roman" w:cs="Times New Roman"/>
          <w:sz w:val="24"/>
          <w:szCs w:val="24"/>
        </w:rPr>
        <w:t xml:space="preserve">que meteoriche di dilavamento, le considera diverse e distinte dalle acque reflue industriali e, quindi, non assimilabili a quest'ultime.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E' peraltro opportuno ricordare che la suddetta formulazione dell'art. 74 cit. è quella risultante dalla modifica operata dall'art. 2, comma l, del d.lgs. 16/01/2008 n. 4 , modifica con la quale è stato escluso il riferimento qualitativo alla tipologia delle due acque. E difatti il previgente testo dell'art. 74,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xml:space="preserve">. h), stabiliva invece che si intendono per «acque reflue industriali: qualsiasi tipo di acque reflue provenienti da edifici od installazioni in cui si svolgono attività commerciali o di produzione di beni, differenti </w:t>
      </w:r>
      <w:r w:rsidR="00297F59">
        <w:rPr>
          <w:rFonts w:ascii="Times New Roman" w:hAnsi="Times New Roman" w:cs="Times New Roman"/>
          <w:sz w:val="24"/>
          <w:szCs w:val="24"/>
        </w:rPr>
        <w:t>qualitativamente dalle acque re</w:t>
      </w:r>
      <w:r w:rsidRPr="008609E1">
        <w:rPr>
          <w:rFonts w:ascii="Times New Roman" w:hAnsi="Times New Roman" w:cs="Times New Roman"/>
          <w:sz w:val="24"/>
          <w:szCs w:val="24"/>
        </w:rPr>
        <w:t xml:space="preserve">flue domestiche e da quelle meteoriche di dilavamento, intendendosi per tali anche quelle venute in contatto con sostanze o materiali, anche inquinanti, non connessi con le attività esercitate nello stabilimento».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Proprio sulla base di questa diversa formulazione legislativa, la sentenza della Sez. III, 11.10.2007, n. 40191, </w:t>
      </w:r>
      <w:proofErr w:type="spellStart"/>
      <w:r w:rsidRPr="008609E1">
        <w:rPr>
          <w:rFonts w:ascii="Times New Roman" w:hAnsi="Times New Roman" w:cs="Times New Roman"/>
          <w:sz w:val="24"/>
          <w:szCs w:val="24"/>
        </w:rPr>
        <w:t>Schembri</w:t>
      </w:r>
      <w:proofErr w:type="spellEnd"/>
      <w:r w:rsidRPr="008609E1">
        <w:rPr>
          <w:rFonts w:ascii="Times New Roman" w:hAnsi="Times New Roman" w:cs="Times New Roman"/>
          <w:sz w:val="24"/>
          <w:szCs w:val="24"/>
        </w:rPr>
        <w:t>, m. 238056, aveva affermato il principio che «le acque meteoriche di dilavamento ovvero le acque piovane che. depositandosi su suolo impermeabilizzato, dila</w:t>
      </w:r>
      <w:r w:rsidR="00772DC9">
        <w:rPr>
          <w:rFonts w:ascii="Times New Roman" w:hAnsi="Times New Roman" w:cs="Times New Roman"/>
          <w:sz w:val="24"/>
          <w:szCs w:val="24"/>
        </w:rPr>
        <w:t>vano le superfici attingendo in</w:t>
      </w:r>
      <w:r w:rsidRPr="008609E1">
        <w:rPr>
          <w:rFonts w:ascii="Times New Roman" w:hAnsi="Times New Roman" w:cs="Times New Roman"/>
          <w:sz w:val="24"/>
          <w:szCs w:val="24"/>
        </w:rPr>
        <w:t xml:space="preserve">direttamente i corpi recettori, oggi disciplinate dall'art. 113 del </w:t>
      </w:r>
      <w:proofErr w:type="spellStart"/>
      <w:r w:rsidRPr="008609E1">
        <w:rPr>
          <w:rFonts w:ascii="Times New Roman" w:hAnsi="Times New Roman" w:cs="Times New Roman"/>
          <w:sz w:val="24"/>
          <w:szCs w:val="24"/>
        </w:rPr>
        <w:t>D.Lgs.</w:t>
      </w:r>
      <w:proofErr w:type="spellEnd"/>
      <w:r w:rsidRPr="008609E1">
        <w:rPr>
          <w:rFonts w:ascii="Times New Roman" w:hAnsi="Times New Roman" w:cs="Times New Roman"/>
          <w:sz w:val="24"/>
          <w:szCs w:val="24"/>
        </w:rPr>
        <w:t xml:space="preserve"> 3 aprile 2006, n. 152, non rientrano, di norma, tra le acque reflue industriali, salvo che le stesse vengano contaminate da sostanze o ma</w:t>
      </w:r>
      <w:r w:rsidR="00772DC9">
        <w:rPr>
          <w:rFonts w:ascii="Times New Roman" w:hAnsi="Times New Roman" w:cs="Times New Roman"/>
          <w:sz w:val="24"/>
          <w:szCs w:val="24"/>
        </w:rPr>
        <w:t>teriali impiegati nello stabili</w:t>
      </w:r>
      <w:r w:rsidRPr="008609E1">
        <w:rPr>
          <w:rFonts w:ascii="Times New Roman" w:hAnsi="Times New Roman" w:cs="Times New Roman"/>
          <w:sz w:val="24"/>
          <w:szCs w:val="24"/>
        </w:rPr>
        <w:t>mento, nel qual caso sono da considerarsi come reflui industri</w:t>
      </w:r>
      <w:r w:rsidR="00772DC9">
        <w:rPr>
          <w:rFonts w:ascii="Times New Roman" w:hAnsi="Times New Roman" w:cs="Times New Roman"/>
          <w:sz w:val="24"/>
          <w:szCs w:val="24"/>
        </w:rPr>
        <w:t>ali». Nella moti</w:t>
      </w:r>
      <w:r w:rsidRPr="008609E1">
        <w:rPr>
          <w:rFonts w:ascii="Times New Roman" w:hAnsi="Times New Roman" w:cs="Times New Roman"/>
          <w:sz w:val="24"/>
          <w:szCs w:val="24"/>
        </w:rPr>
        <w:t>vazione, tale decisione, dopo aver ampiamente ri</w:t>
      </w:r>
      <w:r w:rsidR="00772DC9">
        <w:rPr>
          <w:rFonts w:ascii="Times New Roman" w:hAnsi="Times New Roman" w:cs="Times New Roman"/>
          <w:sz w:val="24"/>
          <w:szCs w:val="24"/>
        </w:rPr>
        <w:t>cordato la disciplina applicabi</w:t>
      </w:r>
      <w:r w:rsidRPr="008609E1">
        <w:rPr>
          <w:rFonts w:ascii="Times New Roman" w:hAnsi="Times New Roman" w:cs="Times New Roman"/>
          <w:sz w:val="24"/>
          <w:szCs w:val="24"/>
        </w:rPr>
        <w:t xml:space="preserve">le alle acque meteoriche di dilavamento alla stregua della normativa anteriore, ed in particolare dell' art. 39 del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00297F59">
        <w:rPr>
          <w:rFonts w:ascii="Times New Roman" w:hAnsi="Times New Roman" w:cs="Times New Roman"/>
          <w:sz w:val="24"/>
          <w:szCs w:val="24"/>
        </w:rPr>
        <w:t xml:space="preserve"> 11</w:t>
      </w:r>
      <w:r w:rsidRPr="008609E1">
        <w:rPr>
          <w:rFonts w:ascii="Times New Roman" w:hAnsi="Times New Roman" w:cs="Times New Roman"/>
          <w:sz w:val="24"/>
          <w:szCs w:val="24"/>
        </w:rPr>
        <w:t xml:space="preserve"> maggio 1999, n. 152, come modi</w:t>
      </w:r>
      <w:r w:rsidR="00772DC9">
        <w:rPr>
          <w:rFonts w:ascii="Times New Roman" w:hAnsi="Times New Roman" w:cs="Times New Roman"/>
          <w:sz w:val="24"/>
          <w:szCs w:val="24"/>
        </w:rPr>
        <w:t>fica</w:t>
      </w:r>
      <w:r w:rsidRPr="008609E1">
        <w:rPr>
          <w:rFonts w:ascii="Times New Roman" w:hAnsi="Times New Roman" w:cs="Times New Roman"/>
          <w:sz w:val="24"/>
          <w:szCs w:val="24"/>
        </w:rPr>
        <w:t xml:space="preserve">to dal d.lgs. n. 258 del 2000, ha poi osservato che l'art. 113 del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3 aprile 2006, n. 152, prevede, al comma 1, che le regioni, ai fini della prevenzione di rischi idraulici ed ambientali, stabiliscano e disci</w:t>
      </w:r>
      <w:r w:rsidR="00772DC9">
        <w:rPr>
          <w:rFonts w:ascii="Times New Roman" w:hAnsi="Times New Roman" w:cs="Times New Roman"/>
          <w:sz w:val="24"/>
          <w:szCs w:val="24"/>
        </w:rPr>
        <w:t>plinino: a) le forme di control</w:t>
      </w:r>
      <w:r w:rsidRPr="008609E1">
        <w:rPr>
          <w:rFonts w:ascii="Times New Roman" w:hAnsi="Times New Roman" w:cs="Times New Roman"/>
          <w:sz w:val="24"/>
          <w:szCs w:val="24"/>
        </w:rPr>
        <w:t>lo degli scarichi di acque meteoriche di dilavamento provenienti da reti fognarie separate (cioè adibite a raccogliere esclusivamente acque meteoriche); b) i casi in cui può essere richiesto che le immissioni d</w:t>
      </w:r>
      <w:r w:rsidR="00772DC9">
        <w:rPr>
          <w:rFonts w:ascii="Times New Roman" w:hAnsi="Times New Roman" w:cs="Times New Roman"/>
          <w:sz w:val="24"/>
          <w:szCs w:val="24"/>
        </w:rPr>
        <w:t>elle acque meteoriche di dilava</w:t>
      </w:r>
      <w:r w:rsidRPr="008609E1">
        <w:rPr>
          <w:rFonts w:ascii="Times New Roman" w:hAnsi="Times New Roman" w:cs="Times New Roman"/>
          <w:sz w:val="24"/>
          <w:szCs w:val="24"/>
        </w:rPr>
        <w:t xml:space="preserve">mento, effettuate tramite altre condotte separate (diverse dalle reti fognarie se-parate), siano sottoposte a particolari </w:t>
      </w:r>
      <w:r w:rsidRPr="008609E1">
        <w:rPr>
          <w:rFonts w:ascii="Times New Roman" w:hAnsi="Times New Roman" w:cs="Times New Roman"/>
          <w:sz w:val="24"/>
          <w:szCs w:val="24"/>
        </w:rPr>
        <w:lastRenderedPageBreak/>
        <w:t>prescrizio</w:t>
      </w:r>
      <w:r w:rsidR="00772DC9">
        <w:rPr>
          <w:rFonts w:ascii="Times New Roman" w:hAnsi="Times New Roman" w:cs="Times New Roman"/>
          <w:sz w:val="24"/>
          <w:szCs w:val="24"/>
        </w:rPr>
        <w:t>ni, ivi compresa l'eventuale au</w:t>
      </w:r>
      <w:r w:rsidRPr="008609E1">
        <w:rPr>
          <w:rFonts w:ascii="Times New Roman" w:hAnsi="Times New Roman" w:cs="Times New Roman"/>
          <w:sz w:val="24"/>
          <w:szCs w:val="24"/>
        </w:rPr>
        <w:t xml:space="preserve">torizzazione. Questi sono gli unici casi in cui le acque meteoriche sono soggette al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Difatti, il citato art. 113 al comma 2 prevede che fuori di dette ipotesi «le acque meteoriche no</w:t>
      </w:r>
      <w:r w:rsidR="00772DC9">
        <w:rPr>
          <w:rFonts w:ascii="Times New Roman" w:hAnsi="Times New Roman" w:cs="Times New Roman"/>
          <w:sz w:val="24"/>
          <w:szCs w:val="24"/>
        </w:rPr>
        <w:t>n sono soggette a vincoli o pre</w:t>
      </w:r>
      <w:r w:rsidRPr="008609E1">
        <w:rPr>
          <w:rFonts w:ascii="Times New Roman" w:hAnsi="Times New Roman" w:cs="Times New Roman"/>
          <w:sz w:val="24"/>
          <w:szCs w:val="24"/>
        </w:rPr>
        <w:t xml:space="preserve">scrizioni derivanti dalla parte terza del presente decreto» (e quindi, ove non siano commiste ad altri reflui prodotti dall'attività antropica, non costituiscono uno «scarico» soggetto alla disciplina del </w:t>
      </w:r>
      <w:proofErr w:type="spellStart"/>
      <w:r w:rsidRPr="008609E1">
        <w:rPr>
          <w:rFonts w:ascii="Times New Roman" w:hAnsi="Times New Roman" w:cs="Times New Roman"/>
          <w:sz w:val="24"/>
          <w:szCs w:val="24"/>
        </w:rPr>
        <w:t>D.Lgs.</w:t>
      </w:r>
      <w:proofErr w:type="spellEnd"/>
      <w:r w:rsidRPr="008609E1">
        <w:rPr>
          <w:rFonts w:ascii="Times New Roman" w:hAnsi="Times New Roman" w:cs="Times New Roman"/>
          <w:sz w:val="24"/>
          <w:szCs w:val="24"/>
        </w:rPr>
        <w:t xml:space="preserve"> n. 152 del 2006). La sentenza n. 40191/2007, peraltro, osservò poi che mentr</w:t>
      </w:r>
      <w:r w:rsidR="00772DC9">
        <w:rPr>
          <w:rFonts w:ascii="Times New Roman" w:hAnsi="Times New Roman" w:cs="Times New Roman"/>
          <w:sz w:val="24"/>
          <w:szCs w:val="24"/>
        </w:rPr>
        <w:t xml:space="preserve">e nel regime del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00772DC9">
        <w:rPr>
          <w:rFonts w:ascii="Times New Roman" w:hAnsi="Times New Roman" w:cs="Times New Roman"/>
          <w:sz w:val="24"/>
          <w:szCs w:val="24"/>
        </w:rPr>
        <w:t xml:space="preserve"> </w:t>
      </w:r>
      <w:r w:rsidR="00297F59">
        <w:rPr>
          <w:rFonts w:ascii="Times New Roman" w:hAnsi="Times New Roman" w:cs="Times New Roman"/>
          <w:sz w:val="24"/>
          <w:szCs w:val="24"/>
        </w:rPr>
        <w:t>11</w:t>
      </w:r>
      <w:r w:rsidR="00772DC9">
        <w:rPr>
          <w:rFonts w:ascii="Times New Roman" w:hAnsi="Times New Roman" w:cs="Times New Roman"/>
          <w:sz w:val="24"/>
          <w:szCs w:val="24"/>
        </w:rPr>
        <w:t xml:space="preserve"> mag</w:t>
      </w:r>
      <w:r w:rsidRPr="008609E1">
        <w:rPr>
          <w:rFonts w:ascii="Times New Roman" w:hAnsi="Times New Roman" w:cs="Times New Roman"/>
          <w:sz w:val="24"/>
          <w:szCs w:val="24"/>
        </w:rPr>
        <w:t>gio 1999, n. 152, le acque di dilavamento sembravano apparentemente escluse dalla nozione di scarico anche ove si fosse tratta</w:t>
      </w:r>
      <w:r w:rsidR="00772DC9">
        <w:rPr>
          <w:rFonts w:ascii="Times New Roman" w:hAnsi="Times New Roman" w:cs="Times New Roman"/>
          <w:sz w:val="24"/>
          <w:szCs w:val="24"/>
        </w:rPr>
        <w:t>to di acque che avessero raccol</w:t>
      </w:r>
      <w:r w:rsidRPr="008609E1">
        <w:rPr>
          <w:rFonts w:ascii="Times New Roman" w:hAnsi="Times New Roman" w:cs="Times New Roman"/>
          <w:sz w:val="24"/>
          <w:szCs w:val="24"/>
        </w:rPr>
        <w:t>to sostanze inquinanti proven</w:t>
      </w:r>
      <w:r w:rsidR="00772DC9">
        <w:rPr>
          <w:rFonts w:ascii="Times New Roman" w:hAnsi="Times New Roman" w:cs="Times New Roman"/>
          <w:sz w:val="24"/>
          <w:szCs w:val="24"/>
        </w:rPr>
        <w:t>i</w:t>
      </w:r>
      <w:r w:rsidRPr="008609E1">
        <w:rPr>
          <w:rFonts w:ascii="Times New Roman" w:hAnsi="Times New Roman" w:cs="Times New Roman"/>
          <w:sz w:val="24"/>
          <w:szCs w:val="24"/>
        </w:rPr>
        <w:t>enti da insediamenti</w:t>
      </w:r>
      <w:r w:rsidR="00772DC9">
        <w:rPr>
          <w:rFonts w:ascii="Times New Roman" w:hAnsi="Times New Roman" w:cs="Times New Roman"/>
          <w:sz w:val="24"/>
          <w:szCs w:val="24"/>
        </w:rPr>
        <w:t xml:space="preserve"> industriali" la nuova discipli</w:t>
      </w:r>
      <w:r w:rsidRPr="008609E1">
        <w:rPr>
          <w:rFonts w:ascii="Times New Roman" w:hAnsi="Times New Roman" w:cs="Times New Roman"/>
          <w:sz w:val="24"/>
          <w:szCs w:val="24"/>
        </w:rPr>
        <w:t xml:space="preserve">na posta dall'art. 74,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xml:space="preserve">. h),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«ridefinisce le acque reflue industriali come "qualsiasi tipo di acque reflue provenienti da edifici od installazioni in cui si svolgono attività commercia</w:t>
      </w:r>
      <w:r w:rsidR="00772DC9">
        <w:rPr>
          <w:rFonts w:ascii="Times New Roman" w:hAnsi="Times New Roman" w:cs="Times New Roman"/>
          <w:sz w:val="24"/>
          <w:szCs w:val="24"/>
        </w:rPr>
        <w:t>li o di produzione di beni, dif</w:t>
      </w:r>
      <w:r w:rsidRPr="008609E1">
        <w:rPr>
          <w:rFonts w:ascii="Times New Roman" w:hAnsi="Times New Roman" w:cs="Times New Roman"/>
          <w:sz w:val="24"/>
          <w:szCs w:val="24"/>
        </w:rPr>
        <w:t xml:space="preserve">ferenti qualitativamente dalle acque reflue domestiche e da quelle meteoriche di dilavamento, intendendosi per tali anche quelle venute in contatto con sostanze o materiali, anche inquinanti, non connesse con le </w:t>
      </w:r>
      <w:r w:rsidR="00772DC9">
        <w:rPr>
          <w:rFonts w:ascii="Times New Roman" w:hAnsi="Times New Roman" w:cs="Times New Roman"/>
          <w:sz w:val="24"/>
          <w:szCs w:val="24"/>
        </w:rPr>
        <w:t>attività esercitate nello stabi</w:t>
      </w:r>
      <w:r w:rsidRPr="008609E1">
        <w:rPr>
          <w:rFonts w:ascii="Times New Roman" w:hAnsi="Times New Roman" w:cs="Times New Roman"/>
          <w:sz w:val="24"/>
          <w:szCs w:val="24"/>
        </w:rPr>
        <w:t>limento". La nuova definizione, come la precedente, esclude dalle acque reflue industriali quelle mete ori che di dilavamento, p</w:t>
      </w:r>
      <w:r w:rsidR="00772DC9">
        <w:rPr>
          <w:rFonts w:ascii="Times New Roman" w:hAnsi="Times New Roman" w:cs="Times New Roman"/>
          <w:sz w:val="24"/>
          <w:szCs w:val="24"/>
        </w:rPr>
        <w:t>recisando però che devono inten</w:t>
      </w:r>
      <w:r w:rsidRPr="008609E1">
        <w:rPr>
          <w:rFonts w:ascii="Times New Roman" w:hAnsi="Times New Roman" w:cs="Times New Roman"/>
          <w:sz w:val="24"/>
          <w:szCs w:val="24"/>
        </w:rPr>
        <w:t>dersi per tali anche quelle contaminate da sostanze o materiali non connessi con quelli impiegati nello stabilimento. Sembrerebbe perciò che quando le acque meteoriche siano, invece, contaminate da sostanze impiegate nello stabilimento, non debbano più essere considerate come "acque meteoriche di dilavamento", con la conseguenza che dovrebbero essere conside</w:t>
      </w:r>
      <w:r w:rsidR="00772DC9">
        <w:rPr>
          <w:rFonts w:ascii="Times New Roman" w:hAnsi="Times New Roman" w:cs="Times New Roman"/>
          <w:sz w:val="24"/>
          <w:szCs w:val="24"/>
        </w:rPr>
        <w:t>rate reflui industriali. In par</w:t>
      </w:r>
      <w:r w:rsidRPr="008609E1">
        <w:rPr>
          <w:rFonts w:ascii="Times New Roman" w:hAnsi="Times New Roman" w:cs="Times New Roman"/>
          <w:sz w:val="24"/>
          <w:szCs w:val="24"/>
        </w:rPr>
        <w:t>ticolare, mentre in precedenza appariva evidente</w:t>
      </w:r>
      <w:r w:rsidR="00772DC9">
        <w:rPr>
          <w:rFonts w:ascii="Times New Roman" w:hAnsi="Times New Roman" w:cs="Times New Roman"/>
          <w:sz w:val="24"/>
          <w:szCs w:val="24"/>
        </w:rPr>
        <w:t xml:space="preserve"> l'intento del legislatore di e</w:t>
      </w:r>
      <w:r w:rsidRPr="008609E1">
        <w:rPr>
          <w:rFonts w:ascii="Times New Roman" w:hAnsi="Times New Roman" w:cs="Times New Roman"/>
          <w:sz w:val="24"/>
          <w:szCs w:val="24"/>
        </w:rPr>
        <w:t xml:space="preserve">spungere il più possibile dal </w:t>
      </w:r>
      <w:proofErr w:type="spellStart"/>
      <w:r w:rsidRPr="008609E1">
        <w:rPr>
          <w:rFonts w:ascii="Times New Roman" w:hAnsi="Times New Roman" w:cs="Times New Roman"/>
          <w:sz w:val="24"/>
          <w:szCs w:val="24"/>
        </w:rPr>
        <w:t>D.Lgs.</w:t>
      </w:r>
      <w:proofErr w:type="spellEnd"/>
      <w:r w:rsidRPr="008609E1">
        <w:rPr>
          <w:rFonts w:ascii="Times New Roman" w:hAnsi="Times New Roman" w:cs="Times New Roman"/>
          <w:sz w:val="24"/>
          <w:szCs w:val="24"/>
        </w:rPr>
        <w:t xml:space="preserve"> n. 152 del 1999 le acque mete ori che in mancanza di apposita disciplina regionale e, stante il chiaro </w:t>
      </w:r>
      <w:r w:rsidR="00297F59">
        <w:rPr>
          <w:rFonts w:ascii="Times New Roman" w:hAnsi="Times New Roman" w:cs="Times New Roman"/>
          <w:sz w:val="24"/>
          <w:szCs w:val="24"/>
        </w:rPr>
        <w:t>tenore letterale del</w:t>
      </w:r>
      <w:r w:rsidRPr="008609E1">
        <w:rPr>
          <w:rFonts w:ascii="Times New Roman" w:hAnsi="Times New Roman" w:cs="Times New Roman"/>
          <w:sz w:val="24"/>
          <w:szCs w:val="24"/>
        </w:rPr>
        <w:t xml:space="preserve">le norma, non pareva più possibile l'equiparazione delle acque di dilavamento (seppure contaminate) delle aree esterne di un'azienda alle acque industriali, con il </w:t>
      </w:r>
      <w:proofErr w:type="spellStart"/>
      <w:r w:rsidRPr="008609E1">
        <w:rPr>
          <w:rFonts w:ascii="Times New Roman" w:hAnsi="Times New Roman" w:cs="Times New Roman"/>
          <w:sz w:val="24"/>
          <w:szCs w:val="24"/>
        </w:rPr>
        <w:t>D.Lgs.</w:t>
      </w:r>
      <w:proofErr w:type="spellEnd"/>
      <w:r w:rsidRPr="008609E1">
        <w:rPr>
          <w:rFonts w:ascii="Times New Roman" w:hAnsi="Times New Roman" w:cs="Times New Roman"/>
          <w:sz w:val="24"/>
          <w:szCs w:val="24"/>
        </w:rPr>
        <w:t xml:space="preserve"> n. 152 del 2006 le acque di dilavament</w:t>
      </w:r>
      <w:r w:rsidR="00772DC9">
        <w:rPr>
          <w:rFonts w:ascii="Times New Roman" w:hAnsi="Times New Roman" w:cs="Times New Roman"/>
          <w:sz w:val="24"/>
          <w:szCs w:val="24"/>
        </w:rPr>
        <w:t>o contaminate dall'attività pro</w:t>
      </w:r>
      <w:r w:rsidRPr="008609E1">
        <w:rPr>
          <w:rFonts w:ascii="Times New Roman" w:hAnsi="Times New Roman" w:cs="Times New Roman"/>
          <w:sz w:val="24"/>
          <w:szCs w:val="24"/>
        </w:rPr>
        <w:t xml:space="preserve">duttiva tipica dell'insediamento da cui provengono sembrano doversi ritenere assimilate a quelle industriali, e quindi soggette al relativo regime normativo».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Nel caso di specie il giudice di primo grado ha applicato le norme statali sui reflui industriali antecedenti alla modifica legislativa, appunto mediante il richiamo alla sentenza della Sez. III, 11.10.200</w:t>
      </w:r>
      <w:r w:rsidR="00772DC9">
        <w:rPr>
          <w:rFonts w:ascii="Times New Roman" w:hAnsi="Times New Roman" w:cs="Times New Roman"/>
          <w:sz w:val="24"/>
          <w:szCs w:val="24"/>
        </w:rPr>
        <w:t xml:space="preserve">7, n. 40191, </w:t>
      </w:r>
      <w:proofErr w:type="spellStart"/>
      <w:r w:rsidR="00772DC9">
        <w:rPr>
          <w:rFonts w:ascii="Times New Roman" w:hAnsi="Times New Roman" w:cs="Times New Roman"/>
          <w:sz w:val="24"/>
          <w:szCs w:val="24"/>
        </w:rPr>
        <w:t>Schembri</w:t>
      </w:r>
      <w:proofErr w:type="spellEnd"/>
      <w:r w:rsidR="00772DC9">
        <w:rPr>
          <w:rFonts w:ascii="Times New Roman" w:hAnsi="Times New Roman" w:cs="Times New Roman"/>
          <w:sz w:val="24"/>
          <w:szCs w:val="24"/>
        </w:rPr>
        <w:t>, senza pe</w:t>
      </w:r>
      <w:r w:rsidRPr="008609E1">
        <w:rPr>
          <w:rFonts w:ascii="Times New Roman" w:hAnsi="Times New Roman" w:cs="Times New Roman"/>
          <w:sz w:val="24"/>
          <w:szCs w:val="24"/>
        </w:rPr>
        <w:t xml:space="preserve">rò tenere conto della modifica apportata all'art. 74, </w:t>
      </w:r>
      <w:proofErr w:type="spellStart"/>
      <w:r w:rsidRPr="008609E1">
        <w:rPr>
          <w:rFonts w:ascii="Times New Roman" w:hAnsi="Times New Roman" w:cs="Times New Roman"/>
          <w:sz w:val="24"/>
          <w:szCs w:val="24"/>
        </w:rPr>
        <w:t>le</w:t>
      </w:r>
      <w:r w:rsidR="00772DC9">
        <w:rPr>
          <w:rFonts w:ascii="Times New Roman" w:hAnsi="Times New Roman" w:cs="Times New Roman"/>
          <w:sz w:val="24"/>
          <w:szCs w:val="24"/>
        </w:rPr>
        <w:t>tt</w:t>
      </w:r>
      <w:proofErr w:type="spellEnd"/>
      <w:r w:rsidR="00772DC9">
        <w:rPr>
          <w:rFonts w:ascii="Times New Roman" w:hAnsi="Times New Roman" w:cs="Times New Roman"/>
          <w:sz w:val="24"/>
          <w:szCs w:val="24"/>
        </w:rPr>
        <w:t xml:space="preserve">. g), dall'art. 2 del d. </w:t>
      </w:r>
      <w:r w:rsidR="00297F59" w:rsidRPr="00297F59">
        <w:rPr>
          <w:rFonts w:ascii="Times New Roman" w:hAnsi="Times New Roman" w:cs="Times New Roman"/>
          <w:sz w:val="24"/>
          <w:szCs w:val="24"/>
        </w:rPr>
        <w:t>lgs.</w:t>
      </w:r>
      <w:r w:rsidRPr="008609E1">
        <w:rPr>
          <w:rFonts w:ascii="Times New Roman" w:hAnsi="Times New Roman" w:cs="Times New Roman"/>
          <w:sz w:val="24"/>
          <w:szCs w:val="24"/>
        </w:rPr>
        <w:t>16.1.2008, n. 4, ed omettendo di verificare se le c</w:t>
      </w:r>
      <w:r w:rsidR="00772DC9">
        <w:rPr>
          <w:rFonts w:ascii="Times New Roman" w:hAnsi="Times New Roman" w:cs="Times New Roman"/>
          <w:sz w:val="24"/>
          <w:szCs w:val="24"/>
        </w:rPr>
        <w:t>onclusioni cui era giunta la ci</w:t>
      </w:r>
      <w:r w:rsidRPr="008609E1">
        <w:rPr>
          <w:rFonts w:ascii="Times New Roman" w:hAnsi="Times New Roman" w:cs="Times New Roman"/>
          <w:sz w:val="24"/>
          <w:szCs w:val="24"/>
        </w:rPr>
        <w:t>tata decisione (fondate sul precedente testo dell'art</w:t>
      </w:r>
      <w:r w:rsidR="00772DC9">
        <w:rPr>
          <w:rFonts w:ascii="Times New Roman" w:hAnsi="Times New Roman" w:cs="Times New Roman"/>
          <w:sz w:val="24"/>
          <w:szCs w:val="24"/>
        </w:rPr>
        <w:t xml:space="preserve">. 74, </w:t>
      </w:r>
      <w:proofErr w:type="spellStart"/>
      <w:r w:rsidR="00772DC9">
        <w:rPr>
          <w:rFonts w:ascii="Times New Roman" w:hAnsi="Times New Roman" w:cs="Times New Roman"/>
          <w:sz w:val="24"/>
          <w:szCs w:val="24"/>
        </w:rPr>
        <w:t>lett</w:t>
      </w:r>
      <w:proofErr w:type="spellEnd"/>
      <w:r w:rsidR="00772DC9">
        <w:rPr>
          <w:rFonts w:ascii="Times New Roman" w:hAnsi="Times New Roman" w:cs="Times New Roman"/>
          <w:sz w:val="24"/>
          <w:szCs w:val="24"/>
        </w:rPr>
        <w:t>. g)) possano ritener</w:t>
      </w:r>
      <w:r w:rsidRPr="008609E1">
        <w:rPr>
          <w:rFonts w:ascii="Times New Roman" w:hAnsi="Times New Roman" w:cs="Times New Roman"/>
          <w:sz w:val="24"/>
          <w:szCs w:val="24"/>
        </w:rPr>
        <w:t>si ancora valide dopo la ricordata modifica norm</w:t>
      </w:r>
      <w:r w:rsidR="00772DC9">
        <w:rPr>
          <w:rFonts w:ascii="Times New Roman" w:hAnsi="Times New Roman" w:cs="Times New Roman"/>
          <w:sz w:val="24"/>
          <w:szCs w:val="24"/>
        </w:rPr>
        <w:t>ativa. E difatti la nuova formu</w:t>
      </w:r>
      <w:r w:rsidRPr="008609E1">
        <w:rPr>
          <w:rFonts w:ascii="Times New Roman" w:hAnsi="Times New Roman" w:cs="Times New Roman"/>
          <w:sz w:val="24"/>
          <w:szCs w:val="24"/>
        </w:rPr>
        <w:t xml:space="preserve">lazione dell'art. 74,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g), esclude ogni riferimento qualitativo alla tipologia delle acque, dal momento che è stato eliminato d</w:t>
      </w:r>
      <w:r w:rsidR="00772DC9">
        <w:rPr>
          <w:rFonts w:ascii="Times New Roman" w:hAnsi="Times New Roman" w:cs="Times New Roman"/>
          <w:sz w:val="24"/>
          <w:szCs w:val="24"/>
        </w:rPr>
        <w:t>al dato normativo sia il riferi</w:t>
      </w:r>
      <w:r w:rsidRPr="008609E1">
        <w:rPr>
          <w:rFonts w:ascii="Times New Roman" w:hAnsi="Times New Roman" w:cs="Times New Roman"/>
          <w:sz w:val="24"/>
          <w:szCs w:val="24"/>
        </w:rPr>
        <w:t>mento alla differenza qualitativa dalle acque r</w:t>
      </w:r>
      <w:r w:rsidR="00772DC9">
        <w:rPr>
          <w:rFonts w:ascii="Times New Roman" w:hAnsi="Times New Roman" w:cs="Times New Roman"/>
          <w:sz w:val="24"/>
          <w:szCs w:val="24"/>
        </w:rPr>
        <w:t>eflue domestiche e da quelle me</w:t>
      </w:r>
      <w:r w:rsidRPr="008609E1">
        <w:rPr>
          <w:rFonts w:ascii="Times New Roman" w:hAnsi="Times New Roman" w:cs="Times New Roman"/>
          <w:sz w:val="24"/>
          <w:szCs w:val="24"/>
        </w:rPr>
        <w:t xml:space="preserve">teoriche di dilavamento, sia l'inciso «intendendosi per tali (acque meteoriche di dilavamento) anche quelle venute in contatto con sostanze o materiali, anche inquinanti, non connesse con le attività esercitate nello stabilimento», di talché sembrerebbe non più possibile oggi assimilare, sotto un profilo qualitativo, le due tipologie di acque (reflui industriali e acque meteoriche di dilavamento) né sembrerebbe possibile ritenere che le acque mete </w:t>
      </w:r>
      <w:r w:rsidR="00772DC9">
        <w:rPr>
          <w:rFonts w:ascii="Times New Roman" w:hAnsi="Times New Roman" w:cs="Times New Roman"/>
          <w:sz w:val="24"/>
          <w:szCs w:val="24"/>
        </w:rPr>
        <w:t>ori che di dilavamento (una vol</w:t>
      </w:r>
      <w:r w:rsidRPr="008609E1">
        <w:rPr>
          <w:rFonts w:ascii="Times New Roman" w:hAnsi="Times New Roman" w:cs="Times New Roman"/>
          <w:sz w:val="24"/>
          <w:szCs w:val="24"/>
        </w:rPr>
        <w:t>ta venute a contatto con materiali o sostanze anc</w:t>
      </w:r>
      <w:r w:rsidR="00772DC9">
        <w:rPr>
          <w:rFonts w:ascii="Times New Roman" w:hAnsi="Times New Roman" w:cs="Times New Roman"/>
          <w:sz w:val="24"/>
          <w:szCs w:val="24"/>
        </w:rPr>
        <w:t>he inquinanti connesse con l'at</w:t>
      </w:r>
      <w:r w:rsidRPr="008609E1">
        <w:rPr>
          <w:rFonts w:ascii="Times New Roman" w:hAnsi="Times New Roman" w:cs="Times New Roman"/>
          <w:sz w:val="24"/>
          <w:szCs w:val="24"/>
        </w:rPr>
        <w:t>tività esercitata nello stabilimento) possano essere</w:t>
      </w:r>
      <w:r w:rsidR="00297F59">
        <w:rPr>
          <w:rFonts w:ascii="Times New Roman" w:hAnsi="Times New Roman" w:cs="Times New Roman"/>
          <w:sz w:val="24"/>
          <w:szCs w:val="24"/>
        </w:rPr>
        <w:t xml:space="preserve"> assimilate ai reflui industria</w:t>
      </w:r>
      <w:r w:rsidRPr="008609E1">
        <w:rPr>
          <w:rFonts w:ascii="Times New Roman" w:hAnsi="Times New Roman" w:cs="Times New Roman"/>
          <w:sz w:val="24"/>
          <w:szCs w:val="24"/>
        </w:rPr>
        <w:t>li. Sembrerebbe, cioè, che data la ricordata modifica legislativa, non sarebbe più possibile accomunare le acque meteoriche di d</w:t>
      </w:r>
      <w:r w:rsidR="00772DC9">
        <w:rPr>
          <w:rFonts w:ascii="Times New Roman" w:hAnsi="Times New Roman" w:cs="Times New Roman"/>
          <w:sz w:val="24"/>
          <w:szCs w:val="24"/>
        </w:rPr>
        <w:t>ilavamento e le acque reflue in</w:t>
      </w:r>
      <w:r w:rsidRPr="008609E1">
        <w:rPr>
          <w:rFonts w:ascii="Times New Roman" w:hAnsi="Times New Roman" w:cs="Times New Roman"/>
          <w:sz w:val="24"/>
          <w:szCs w:val="24"/>
        </w:rPr>
        <w:t xml:space="preserve">dustriali.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In ogni caso, anche volendo prescindere dalla modifica legislativa -ign</w:t>
      </w:r>
      <w:r w:rsidR="00772DC9">
        <w:rPr>
          <w:rFonts w:ascii="Times New Roman" w:hAnsi="Times New Roman" w:cs="Times New Roman"/>
          <w:sz w:val="24"/>
          <w:szCs w:val="24"/>
        </w:rPr>
        <w:t>o</w:t>
      </w:r>
      <w:r w:rsidRPr="008609E1">
        <w:rPr>
          <w:rFonts w:ascii="Times New Roman" w:hAnsi="Times New Roman" w:cs="Times New Roman"/>
          <w:sz w:val="24"/>
          <w:szCs w:val="24"/>
        </w:rPr>
        <w:t xml:space="preserve">rata dal giudice di primo grado -il giudice ha anche omesso di considerare che l'art. 113 del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rubricato appunto &lt;&lt;Acque meteoriche di dilavamento e acque di prima pioggia», prevede che le Regioni, «ai</w:t>
      </w:r>
      <w:r w:rsidR="00772DC9">
        <w:rPr>
          <w:rFonts w:ascii="Times New Roman" w:hAnsi="Times New Roman" w:cs="Times New Roman"/>
          <w:sz w:val="24"/>
          <w:szCs w:val="24"/>
        </w:rPr>
        <w:t xml:space="preserve"> </w:t>
      </w:r>
      <w:r w:rsidRPr="008609E1">
        <w:rPr>
          <w:rFonts w:ascii="Times New Roman" w:hAnsi="Times New Roman" w:cs="Times New Roman"/>
          <w:sz w:val="24"/>
          <w:szCs w:val="24"/>
        </w:rPr>
        <w:t xml:space="preserve">fini della prevenzione di rischi idraulici ed ambientali», </w:t>
      </w:r>
      <w:r w:rsidR="00772DC9">
        <w:rPr>
          <w:rFonts w:ascii="Times New Roman" w:hAnsi="Times New Roman" w:cs="Times New Roman"/>
          <w:sz w:val="24"/>
          <w:szCs w:val="24"/>
        </w:rPr>
        <w:t>emanino una disciplina delle ac</w:t>
      </w:r>
      <w:r w:rsidRPr="008609E1">
        <w:rPr>
          <w:rFonts w:ascii="Times New Roman" w:hAnsi="Times New Roman" w:cs="Times New Roman"/>
          <w:sz w:val="24"/>
          <w:szCs w:val="24"/>
        </w:rPr>
        <w:t>que meteoriche che dilavano le superfici e si rive</w:t>
      </w:r>
      <w:r w:rsidR="00772DC9">
        <w:rPr>
          <w:rFonts w:ascii="Times New Roman" w:hAnsi="Times New Roman" w:cs="Times New Roman"/>
          <w:sz w:val="24"/>
          <w:szCs w:val="24"/>
        </w:rPr>
        <w:t>rsano in differenti corpi recet</w:t>
      </w:r>
      <w:r w:rsidRPr="008609E1">
        <w:rPr>
          <w:rFonts w:ascii="Times New Roman" w:hAnsi="Times New Roman" w:cs="Times New Roman"/>
          <w:sz w:val="24"/>
          <w:szCs w:val="24"/>
        </w:rPr>
        <w:t xml:space="preserve">tori.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Ed invero -come si è già dianzi ricordato -</w:t>
      </w:r>
      <w:r w:rsidR="00772DC9">
        <w:rPr>
          <w:rFonts w:ascii="Times New Roman" w:hAnsi="Times New Roman" w:cs="Times New Roman"/>
          <w:sz w:val="24"/>
          <w:szCs w:val="24"/>
        </w:rPr>
        <w:t>l'art. 113 cit. dispone, al com</w:t>
      </w:r>
      <w:r w:rsidRPr="008609E1">
        <w:rPr>
          <w:rFonts w:ascii="Times New Roman" w:hAnsi="Times New Roman" w:cs="Times New Roman"/>
          <w:sz w:val="24"/>
          <w:szCs w:val="24"/>
        </w:rPr>
        <w:t xml:space="preserve">ma l, che le regioni disciplinano e attuano: «a) </w:t>
      </w:r>
      <w:r w:rsidR="00772DC9">
        <w:rPr>
          <w:rFonts w:ascii="Times New Roman" w:hAnsi="Times New Roman" w:cs="Times New Roman"/>
          <w:sz w:val="24"/>
          <w:szCs w:val="24"/>
        </w:rPr>
        <w:t>le forme di controllo degli sca</w:t>
      </w:r>
      <w:r w:rsidRPr="008609E1">
        <w:rPr>
          <w:rFonts w:ascii="Times New Roman" w:hAnsi="Times New Roman" w:cs="Times New Roman"/>
          <w:sz w:val="24"/>
          <w:szCs w:val="24"/>
        </w:rPr>
        <w:t xml:space="preserve">richi di acque meteoriche di dilavamento provenienti da reti fognarie separate: b) i casi in cui può essere richiesto che le immissioni delle </w:t>
      </w:r>
      <w:r w:rsidRPr="008609E1">
        <w:rPr>
          <w:rFonts w:ascii="Times New Roman" w:hAnsi="Times New Roman" w:cs="Times New Roman"/>
          <w:sz w:val="24"/>
          <w:szCs w:val="24"/>
        </w:rPr>
        <w:lastRenderedPageBreak/>
        <w:t>acque meteoriche di dilavamento, effettuate tramite altre condotte s</w:t>
      </w:r>
      <w:r w:rsidR="00772DC9">
        <w:rPr>
          <w:rFonts w:ascii="Times New Roman" w:hAnsi="Times New Roman" w:cs="Times New Roman"/>
          <w:sz w:val="24"/>
          <w:szCs w:val="24"/>
        </w:rPr>
        <w:t>eparate, siano sottoposte a par</w:t>
      </w:r>
      <w:r w:rsidRPr="008609E1">
        <w:rPr>
          <w:rFonts w:ascii="Times New Roman" w:hAnsi="Times New Roman" w:cs="Times New Roman"/>
          <w:sz w:val="24"/>
          <w:szCs w:val="24"/>
        </w:rPr>
        <w:t xml:space="preserve">ticolari prescrizioni, ivi compresa l'eventuale autorizzazione». Il comma 2 poi stabilisce che «le acque meteoriche non disciplinate ai sensi del comma l non sono soggette a vincoli o prescrizioni derivanti dalla parte terza del presente decreto». Il terzo comma infine dispone che «Le regioni disciplinano altresì i casi in cui può essere richiesto che le acque di </w:t>
      </w:r>
      <w:r w:rsidR="00772DC9">
        <w:rPr>
          <w:rFonts w:ascii="Times New Roman" w:hAnsi="Times New Roman" w:cs="Times New Roman"/>
          <w:sz w:val="24"/>
          <w:szCs w:val="24"/>
        </w:rPr>
        <w:t>prima pioggia e di lavaggio del</w:t>
      </w:r>
      <w:r w:rsidRPr="008609E1">
        <w:rPr>
          <w:rFonts w:ascii="Times New Roman" w:hAnsi="Times New Roman" w:cs="Times New Roman"/>
          <w:sz w:val="24"/>
          <w:szCs w:val="24"/>
        </w:rPr>
        <w:t>le aree esterne siano convogliate e opportunamente trattate in impianti</w:t>
      </w:r>
      <w:r w:rsidR="00772DC9">
        <w:rPr>
          <w:rFonts w:ascii="Times New Roman" w:hAnsi="Times New Roman" w:cs="Times New Roman"/>
          <w:sz w:val="24"/>
          <w:szCs w:val="24"/>
        </w:rPr>
        <w:t xml:space="preserve"> di de</w:t>
      </w:r>
      <w:r w:rsidRPr="008609E1">
        <w:rPr>
          <w:rFonts w:ascii="Times New Roman" w:hAnsi="Times New Roman" w:cs="Times New Roman"/>
          <w:sz w:val="24"/>
          <w:szCs w:val="24"/>
        </w:rPr>
        <w:t>purazione per particolari condizioni nelle quali, in relazione alle attività svolte. vi sia il rischio di dilavamento da superfici impermeabili scoperte di sostanze pericolose o di sostanze che creano pregiudizi</w:t>
      </w:r>
      <w:r w:rsidR="00772DC9">
        <w:rPr>
          <w:rFonts w:ascii="Times New Roman" w:hAnsi="Times New Roman" w:cs="Times New Roman"/>
          <w:sz w:val="24"/>
          <w:szCs w:val="24"/>
        </w:rPr>
        <w:t>o per il raggiungimento degli o</w:t>
      </w:r>
      <w:r w:rsidRPr="008609E1">
        <w:rPr>
          <w:rFonts w:ascii="Times New Roman" w:hAnsi="Times New Roman" w:cs="Times New Roman"/>
          <w:sz w:val="24"/>
          <w:szCs w:val="24"/>
        </w:rPr>
        <w:t xml:space="preserve">biettivi di qualità dei corpi idrici».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Per quanto attiene alle sanzioni, l'art. 133, comma 9, del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sanziona in via amministrativa -pena pecuniaria da € 1.500,00 ad € 15.000,00 -chiunque non ottemperi alla disciplina dettata dalle regioni ai sensi dell'art. 113, comma l,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b), ossia la viol</w:t>
      </w:r>
      <w:r w:rsidR="00772DC9">
        <w:rPr>
          <w:rFonts w:ascii="Times New Roman" w:hAnsi="Times New Roman" w:cs="Times New Roman"/>
          <w:sz w:val="24"/>
          <w:szCs w:val="24"/>
        </w:rPr>
        <w:t>azione delle prescrizioni o del</w:t>
      </w:r>
      <w:r w:rsidRPr="008609E1">
        <w:rPr>
          <w:rFonts w:ascii="Times New Roman" w:hAnsi="Times New Roman" w:cs="Times New Roman"/>
          <w:sz w:val="24"/>
          <w:szCs w:val="24"/>
        </w:rPr>
        <w:t>le autorizzazioni disposte in sede regionale. L</w:t>
      </w:r>
      <w:r w:rsidR="00772DC9">
        <w:rPr>
          <w:rFonts w:ascii="Times New Roman" w:hAnsi="Times New Roman" w:cs="Times New Roman"/>
          <w:sz w:val="24"/>
          <w:szCs w:val="24"/>
        </w:rPr>
        <w:t>a previsione della punizione me</w:t>
      </w:r>
      <w:r w:rsidRPr="008609E1">
        <w:rPr>
          <w:rFonts w:ascii="Times New Roman" w:hAnsi="Times New Roman" w:cs="Times New Roman"/>
          <w:sz w:val="24"/>
          <w:szCs w:val="24"/>
        </w:rPr>
        <w:t>diante sanzione amministrativa è tassativa, sia perché non possono essere estese in via analogica le norme che prevedono una sanz</w:t>
      </w:r>
      <w:r w:rsidR="00772DC9">
        <w:rPr>
          <w:rFonts w:ascii="Times New Roman" w:hAnsi="Times New Roman" w:cs="Times New Roman"/>
          <w:sz w:val="24"/>
          <w:szCs w:val="24"/>
        </w:rPr>
        <w:t>ione penale, sia perché il legi</w:t>
      </w:r>
      <w:r w:rsidRPr="008609E1">
        <w:rPr>
          <w:rFonts w:ascii="Times New Roman" w:hAnsi="Times New Roman" w:cs="Times New Roman"/>
          <w:sz w:val="24"/>
          <w:szCs w:val="24"/>
        </w:rPr>
        <w:t xml:space="preserve">slatore non ha inserito al comma 9 dell'art. 133 la clausola di stile «salvo che il fatto costituisca reato». L'art. 137, comma 9, poi, sanziona penalmente, con le pene di cui al comma l (arresto o ammenda) </w:t>
      </w:r>
      <w:r w:rsidR="00772DC9">
        <w:rPr>
          <w:rFonts w:ascii="Times New Roman" w:hAnsi="Times New Roman" w:cs="Times New Roman"/>
          <w:sz w:val="24"/>
          <w:szCs w:val="24"/>
        </w:rPr>
        <w:t>«chiunque non ottempera alla di</w:t>
      </w:r>
      <w:r w:rsidRPr="008609E1">
        <w:rPr>
          <w:rFonts w:ascii="Times New Roman" w:hAnsi="Times New Roman" w:cs="Times New Roman"/>
          <w:sz w:val="24"/>
          <w:szCs w:val="24"/>
        </w:rPr>
        <w:t>sciplina dett</w:t>
      </w:r>
      <w:r w:rsidR="00772DC9">
        <w:rPr>
          <w:rFonts w:ascii="Times New Roman" w:hAnsi="Times New Roman" w:cs="Times New Roman"/>
          <w:sz w:val="24"/>
          <w:szCs w:val="24"/>
        </w:rPr>
        <w:t>ata dalle Regioni ai sensi dell</w:t>
      </w:r>
      <w:r w:rsidRPr="008609E1">
        <w:rPr>
          <w:rFonts w:ascii="Times New Roman" w:hAnsi="Times New Roman" w:cs="Times New Roman"/>
          <w:sz w:val="24"/>
          <w:szCs w:val="24"/>
        </w:rPr>
        <w:t>'art. 113, comma 3». Poiché quest'ultima disposizione fa riferimento a &lt;&lt;particolari condizioni nelle quali, in relazione alle attività svolte, vi sia il rischio</w:t>
      </w:r>
      <w:r w:rsidR="00772DC9">
        <w:rPr>
          <w:rFonts w:ascii="Times New Roman" w:hAnsi="Times New Roman" w:cs="Times New Roman"/>
          <w:sz w:val="24"/>
          <w:szCs w:val="24"/>
        </w:rPr>
        <w:t xml:space="preserve"> di dilavamento da superfici im</w:t>
      </w:r>
      <w:r w:rsidRPr="008609E1">
        <w:rPr>
          <w:rFonts w:ascii="Times New Roman" w:hAnsi="Times New Roman" w:cs="Times New Roman"/>
          <w:sz w:val="24"/>
          <w:szCs w:val="24"/>
        </w:rPr>
        <w:t>permeabili scoperte di sostanze pericolose o di sostanze che creano pregiudizio per il raggiungimento degli obiettivi di qualità de</w:t>
      </w:r>
      <w:r w:rsidR="00772DC9">
        <w:rPr>
          <w:rFonts w:ascii="Times New Roman" w:hAnsi="Times New Roman" w:cs="Times New Roman"/>
          <w:sz w:val="24"/>
          <w:szCs w:val="24"/>
        </w:rPr>
        <w:t>i corpi idrici», la condotta il</w:t>
      </w:r>
      <w:r w:rsidRPr="008609E1">
        <w:rPr>
          <w:rFonts w:ascii="Times New Roman" w:hAnsi="Times New Roman" w:cs="Times New Roman"/>
          <w:sz w:val="24"/>
          <w:szCs w:val="24"/>
        </w:rPr>
        <w:t xml:space="preserve">lecita oggetto di sanzione penale, deve estrinsecarsi in un pericolo concreto e non presunto.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In sostanza, dunque, il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w:t>
      </w:r>
      <w:r w:rsidR="00772DC9">
        <w:rPr>
          <w:rFonts w:ascii="Times New Roman" w:hAnsi="Times New Roman" w:cs="Times New Roman"/>
          <w:sz w:val="24"/>
          <w:szCs w:val="24"/>
        </w:rPr>
        <w:t>6, n. 152, demanda alla normati</w:t>
      </w:r>
      <w:r w:rsidRPr="008609E1">
        <w:rPr>
          <w:rFonts w:ascii="Times New Roman" w:hAnsi="Times New Roman" w:cs="Times New Roman"/>
          <w:sz w:val="24"/>
          <w:szCs w:val="24"/>
        </w:rPr>
        <w:t xml:space="preserve">va regionale la disciplina delle acque meteoriche di dilavamento. Con riguardo al caso di specie vengono quindi in rilievo la legge reg. toscana 20/2006 nonché il regolamento di attuazione di cui al D.P.G.R. Toscana n. 46/R/2008.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In particolare, la legge reg. 20/2006, all'art. 2 (&lt;&lt;Definizioni»), definisce al comma l,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d), le acque meteoriche dilav</w:t>
      </w:r>
      <w:r w:rsidR="00772DC9">
        <w:rPr>
          <w:rFonts w:ascii="Times New Roman" w:hAnsi="Times New Roman" w:cs="Times New Roman"/>
          <w:sz w:val="24"/>
          <w:szCs w:val="24"/>
        </w:rPr>
        <w:t>anti (AMD) suddividendole in ac</w:t>
      </w:r>
      <w:r w:rsidRPr="008609E1">
        <w:rPr>
          <w:rFonts w:ascii="Times New Roman" w:hAnsi="Times New Roman" w:cs="Times New Roman"/>
          <w:sz w:val="24"/>
          <w:szCs w:val="24"/>
        </w:rPr>
        <w:t>que meteoriche dilavanti non contaminate (A</w:t>
      </w:r>
      <w:r w:rsidR="00772DC9">
        <w:rPr>
          <w:rFonts w:ascii="Times New Roman" w:hAnsi="Times New Roman" w:cs="Times New Roman"/>
          <w:sz w:val="24"/>
          <w:szCs w:val="24"/>
        </w:rPr>
        <w:t>DNC) e acque meteoriche dilavan</w:t>
      </w:r>
      <w:r w:rsidRPr="008609E1">
        <w:rPr>
          <w:rFonts w:ascii="Times New Roman" w:hAnsi="Times New Roman" w:cs="Times New Roman"/>
          <w:sz w:val="24"/>
          <w:szCs w:val="24"/>
        </w:rPr>
        <w:t xml:space="preserve">ti contaminate (AMC). Alla successiva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e) defi</w:t>
      </w:r>
      <w:r w:rsidR="00772DC9">
        <w:rPr>
          <w:rFonts w:ascii="Times New Roman" w:hAnsi="Times New Roman" w:cs="Times New Roman"/>
          <w:sz w:val="24"/>
          <w:szCs w:val="24"/>
        </w:rPr>
        <w:t>nisce acque meteoriche dila</w:t>
      </w:r>
      <w:r w:rsidRPr="008609E1">
        <w:rPr>
          <w:rFonts w:ascii="Times New Roman" w:hAnsi="Times New Roman" w:cs="Times New Roman"/>
          <w:sz w:val="24"/>
          <w:szCs w:val="24"/>
        </w:rPr>
        <w:t>vanti contaminate (AMC) le acque meteoriche d</w:t>
      </w:r>
      <w:r w:rsidR="00772DC9">
        <w:rPr>
          <w:rFonts w:ascii="Times New Roman" w:hAnsi="Times New Roman" w:cs="Times New Roman"/>
          <w:sz w:val="24"/>
          <w:szCs w:val="24"/>
        </w:rPr>
        <w:t>ilavanti diverse dalle acque me</w:t>
      </w:r>
      <w:r w:rsidRPr="008609E1">
        <w:rPr>
          <w:rFonts w:ascii="Times New Roman" w:hAnsi="Times New Roman" w:cs="Times New Roman"/>
          <w:sz w:val="24"/>
          <w:szCs w:val="24"/>
        </w:rPr>
        <w:t>teoriche dilavanti non contaminate ivi incluse le acque mete ori che di prima pioggia, derivanti dalle attività che comportino oggettivo rischio di tra</w:t>
      </w:r>
      <w:r w:rsidR="00772DC9">
        <w:rPr>
          <w:rFonts w:ascii="Times New Roman" w:hAnsi="Times New Roman" w:cs="Times New Roman"/>
          <w:sz w:val="24"/>
          <w:szCs w:val="24"/>
        </w:rPr>
        <w:t>scina</w:t>
      </w:r>
      <w:r w:rsidRPr="008609E1">
        <w:rPr>
          <w:rFonts w:ascii="Times New Roman" w:hAnsi="Times New Roman" w:cs="Times New Roman"/>
          <w:sz w:val="24"/>
          <w:szCs w:val="24"/>
        </w:rPr>
        <w:t>mento, nelle acque meteoriche, di sostanze pericolose o di sostanze in grado di determinare effettivi pregiudizi ambientali, individuate (le attività) dal regola-mento di cui all'art. 13. Alla lettera f) dell' art.</w:t>
      </w:r>
      <w:r w:rsidR="00772DC9">
        <w:rPr>
          <w:rFonts w:ascii="Times New Roman" w:hAnsi="Times New Roman" w:cs="Times New Roman"/>
          <w:sz w:val="24"/>
          <w:szCs w:val="24"/>
        </w:rPr>
        <w:t xml:space="preserve"> 2 vengono definite acque meteo</w:t>
      </w:r>
      <w:r w:rsidRPr="008609E1">
        <w:rPr>
          <w:rFonts w:ascii="Times New Roman" w:hAnsi="Times New Roman" w:cs="Times New Roman"/>
          <w:sz w:val="24"/>
          <w:szCs w:val="24"/>
        </w:rPr>
        <w:t xml:space="preserve">riche dilavanti non contaminate (AMDNC) le </w:t>
      </w:r>
      <w:r w:rsidR="00772DC9">
        <w:rPr>
          <w:rFonts w:ascii="Times New Roman" w:hAnsi="Times New Roman" w:cs="Times New Roman"/>
          <w:sz w:val="24"/>
          <w:szCs w:val="24"/>
        </w:rPr>
        <w:t>acque meteoriche dilavanti deri</w:t>
      </w:r>
      <w:r w:rsidRPr="008609E1">
        <w:rPr>
          <w:rFonts w:ascii="Times New Roman" w:hAnsi="Times New Roman" w:cs="Times New Roman"/>
          <w:sz w:val="24"/>
          <w:szCs w:val="24"/>
        </w:rPr>
        <w:t>vanti da superfici impermeabili anche di aree industriali dove non vengono svolte attività che possano oggettivamente comportare il rischio oggettivo di trascinamento di sostanze pericolose o di sostanz</w:t>
      </w:r>
      <w:r w:rsidR="00772DC9">
        <w:rPr>
          <w:rFonts w:ascii="Times New Roman" w:hAnsi="Times New Roman" w:cs="Times New Roman"/>
          <w:sz w:val="24"/>
          <w:szCs w:val="24"/>
        </w:rPr>
        <w:t>e in grado di determinare effet</w:t>
      </w:r>
      <w:r w:rsidRPr="008609E1">
        <w:rPr>
          <w:rFonts w:ascii="Times New Roman" w:hAnsi="Times New Roman" w:cs="Times New Roman"/>
          <w:sz w:val="24"/>
          <w:szCs w:val="24"/>
        </w:rPr>
        <w:t xml:space="preserve">tivi pregiudizi ambientali.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L'art. 8 della medesima legge reg. n. 20/2006, disciplina poi lo scarico di acque di prima pioggia e di acque mete ori che dilavanti contaminate, regolando ai commi 1-2 lo scarico in pubblica fognatura e fuori dalla pubblica fognatura di acque di prima pioggia provenienti da aree pubb</w:t>
      </w:r>
      <w:r w:rsidR="00772DC9">
        <w:rPr>
          <w:rFonts w:ascii="Times New Roman" w:hAnsi="Times New Roman" w:cs="Times New Roman"/>
          <w:sz w:val="24"/>
          <w:szCs w:val="24"/>
        </w:rPr>
        <w:t>liche; ed ai commi 3-4 lo scari</w:t>
      </w:r>
      <w:r w:rsidRPr="008609E1">
        <w:rPr>
          <w:rFonts w:ascii="Times New Roman" w:hAnsi="Times New Roman" w:cs="Times New Roman"/>
          <w:sz w:val="24"/>
          <w:szCs w:val="24"/>
        </w:rPr>
        <w:t>co delle acque di prima pioggia e le acque mete</w:t>
      </w:r>
      <w:r w:rsidR="00772DC9">
        <w:rPr>
          <w:rFonts w:ascii="Times New Roman" w:hAnsi="Times New Roman" w:cs="Times New Roman"/>
          <w:sz w:val="24"/>
          <w:szCs w:val="24"/>
        </w:rPr>
        <w:t>oriche dilavanti contaminate di</w:t>
      </w:r>
      <w:r w:rsidRPr="008609E1">
        <w:rPr>
          <w:rFonts w:ascii="Times New Roman" w:hAnsi="Times New Roman" w:cs="Times New Roman"/>
          <w:sz w:val="24"/>
          <w:szCs w:val="24"/>
        </w:rPr>
        <w:t>verse da quelle indicate ai numeri 1-2 preved</w:t>
      </w:r>
      <w:r w:rsidR="00772DC9">
        <w:rPr>
          <w:rFonts w:ascii="Times New Roman" w:hAnsi="Times New Roman" w:cs="Times New Roman"/>
          <w:sz w:val="24"/>
          <w:szCs w:val="24"/>
        </w:rPr>
        <w:t>endo un meccanismo di autorizza</w:t>
      </w:r>
      <w:r w:rsidRPr="008609E1">
        <w:rPr>
          <w:rFonts w:ascii="Times New Roman" w:hAnsi="Times New Roman" w:cs="Times New Roman"/>
          <w:sz w:val="24"/>
          <w:szCs w:val="24"/>
        </w:rPr>
        <w:t xml:space="preserve">zione e un sistema di depurazione.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Il successivo art. 13, comma 2, demanda al</w:t>
      </w:r>
      <w:r w:rsidR="00772DC9">
        <w:rPr>
          <w:rFonts w:ascii="Times New Roman" w:hAnsi="Times New Roman" w:cs="Times New Roman"/>
          <w:sz w:val="24"/>
          <w:szCs w:val="24"/>
        </w:rPr>
        <w:t>la Giunta regionale di discipli</w:t>
      </w:r>
      <w:r w:rsidRPr="008609E1">
        <w:rPr>
          <w:rFonts w:ascii="Times New Roman" w:hAnsi="Times New Roman" w:cs="Times New Roman"/>
          <w:sz w:val="24"/>
          <w:szCs w:val="24"/>
        </w:rPr>
        <w:t>nare con regolamento, entro 180 giorni dalla entr</w:t>
      </w:r>
      <w:r w:rsidR="00772DC9">
        <w:rPr>
          <w:rFonts w:ascii="Times New Roman" w:hAnsi="Times New Roman" w:cs="Times New Roman"/>
          <w:sz w:val="24"/>
          <w:szCs w:val="24"/>
        </w:rPr>
        <w:t>ata in vigore della legge regio</w:t>
      </w:r>
      <w:r w:rsidRPr="008609E1">
        <w:rPr>
          <w:rFonts w:ascii="Times New Roman" w:hAnsi="Times New Roman" w:cs="Times New Roman"/>
          <w:sz w:val="24"/>
          <w:szCs w:val="24"/>
        </w:rPr>
        <w:t xml:space="preserve">nale, l'elenco delle attività di cui all'art. 2, comma l, lettera e), che comportano oggettivo rischio di trascinamento nelle acque meteoriche dilavanti di sostanze pericolose o di sostanze in grado di determinare effettivi pregiudizi ambientali.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Nel regolamento emanato dalla Giunta re</w:t>
      </w:r>
      <w:r w:rsidR="00772DC9">
        <w:rPr>
          <w:rFonts w:ascii="Times New Roman" w:hAnsi="Times New Roman" w:cs="Times New Roman"/>
          <w:sz w:val="24"/>
          <w:szCs w:val="24"/>
        </w:rPr>
        <w:t>gionale toscana il giorno 8 set</w:t>
      </w:r>
      <w:r w:rsidRPr="008609E1">
        <w:rPr>
          <w:rFonts w:ascii="Times New Roman" w:hAnsi="Times New Roman" w:cs="Times New Roman"/>
          <w:sz w:val="24"/>
          <w:szCs w:val="24"/>
        </w:rPr>
        <w:t xml:space="preserve">tembre 2008 (D.P.G.R n. 46/R/2008) all'art. 39 intitolato "acque meteoriche contaminate" si indicano (con apposito allegato 5) le attività di cui all'art. 2, comma l.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xml:space="preserve">. e), della legge reg. n. 20/2006 che presentano oggettivo </w:t>
      </w:r>
      <w:r w:rsidRPr="008609E1">
        <w:rPr>
          <w:rFonts w:ascii="Times New Roman" w:hAnsi="Times New Roman" w:cs="Times New Roman"/>
          <w:sz w:val="24"/>
          <w:szCs w:val="24"/>
        </w:rPr>
        <w:lastRenderedPageBreak/>
        <w:t>rischio di trascinamento nelle acque meteoriche di sostanze pericolose o di sostanze in~ grado di determinare effetti pregiudizievoli ambie</w:t>
      </w:r>
      <w:r w:rsidR="00772DC9">
        <w:rPr>
          <w:rFonts w:ascii="Times New Roman" w:hAnsi="Times New Roman" w:cs="Times New Roman"/>
          <w:sz w:val="24"/>
          <w:szCs w:val="24"/>
        </w:rPr>
        <w:t>ntali. Il comma 7 di detto arti</w:t>
      </w:r>
      <w:r w:rsidRPr="008609E1">
        <w:rPr>
          <w:rFonts w:ascii="Times New Roman" w:hAnsi="Times New Roman" w:cs="Times New Roman"/>
          <w:sz w:val="24"/>
          <w:szCs w:val="24"/>
        </w:rPr>
        <w:t>colo prevede che per le imprese autorizzate allo scarico di acque reflue i</w:t>
      </w:r>
      <w:r w:rsidR="00772DC9">
        <w:rPr>
          <w:rFonts w:ascii="Times New Roman" w:hAnsi="Times New Roman" w:cs="Times New Roman"/>
          <w:sz w:val="24"/>
          <w:szCs w:val="24"/>
        </w:rPr>
        <w:t>ndu</w:t>
      </w:r>
      <w:r w:rsidRPr="008609E1">
        <w:rPr>
          <w:rFonts w:ascii="Times New Roman" w:hAnsi="Times New Roman" w:cs="Times New Roman"/>
          <w:sz w:val="24"/>
          <w:szCs w:val="24"/>
        </w:rPr>
        <w:t xml:space="preserve">striali il piano di cui al comma 6 (il piano di gestione delle acque meteoriche) è presentato contestualmente alla domanda di nuova autorizzazione o di rinnovo.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L'art. 43 del regolamento citato al comma 1 p</w:t>
      </w:r>
      <w:r w:rsidR="00772DC9">
        <w:rPr>
          <w:rFonts w:ascii="Times New Roman" w:hAnsi="Times New Roman" w:cs="Times New Roman"/>
          <w:sz w:val="24"/>
          <w:szCs w:val="24"/>
        </w:rPr>
        <w:t>revede che il titolare delle at</w:t>
      </w:r>
      <w:r w:rsidRPr="008609E1">
        <w:rPr>
          <w:rFonts w:ascii="Times New Roman" w:hAnsi="Times New Roman" w:cs="Times New Roman"/>
          <w:sz w:val="24"/>
          <w:szCs w:val="24"/>
        </w:rPr>
        <w:t xml:space="preserve">tività di cui all'art. 39 comma 1 (quelle di cui all'allegato 5, tabella 5) comunque entro tre anni dalla entrata in vigore del regolamento stesso presenta il piano di gestione delle AMO.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Nel caso in esame, quindi, la normativa appl</w:t>
      </w:r>
      <w:r w:rsidR="00772DC9">
        <w:rPr>
          <w:rFonts w:ascii="Times New Roman" w:hAnsi="Times New Roman" w:cs="Times New Roman"/>
          <w:sz w:val="24"/>
          <w:szCs w:val="24"/>
        </w:rPr>
        <w:t>icabile alla fattispecie concre</w:t>
      </w:r>
      <w:r w:rsidRPr="008609E1">
        <w:rPr>
          <w:rFonts w:ascii="Times New Roman" w:hAnsi="Times New Roman" w:cs="Times New Roman"/>
          <w:sz w:val="24"/>
          <w:szCs w:val="24"/>
        </w:rPr>
        <w:t xml:space="preserve">ta, contrariamente a quanto ritenuto dal giudice del merito, è quella di cui alla legge reg. toscana n. 20/2006 e al suo regolamento di attuazione. Non è invece applicabile la normativa di cui agli artt. 101-124 del d. 19s. 3 aprile 2006, n. 152, non solo perché esclusa dall'art. 113 del medesimo decreto delegato ma anche perché essa riguarda gli scarichi di reflui industriali e non già gli scarichi o immissioni di acque meteoriche di dilavamento, tipologie di acque diverse tra loro.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 xml:space="preserve">Ciò posto, nel caso di specie all'imputato è stata contestato la scarico delle acque mete ori che di dilavamento senza autorizzazione, ossia è stata contestata la violazione della disciplina dettata dalla regione ai sensi dell'art. 113, comma 1, </w:t>
      </w:r>
      <w:proofErr w:type="spellStart"/>
      <w:r w:rsidRPr="008609E1">
        <w:rPr>
          <w:rFonts w:ascii="Times New Roman" w:hAnsi="Times New Roman" w:cs="Times New Roman"/>
          <w:sz w:val="24"/>
          <w:szCs w:val="24"/>
        </w:rPr>
        <w:t>lett</w:t>
      </w:r>
      <w:proofErr w:type="spellEnd"/>
      <w:r w:rsidRPr="008609E1">
        <w:rPr>
          <w:rFonts w:ascii="Times New Roman" w:hAnsi="Times New Roman" w:cs="Times New Roman"/>
          <w:sz w:val="24"/>
          <w:szCs w:val="24"/>
        </w:rPr>
        <w:t xml:space="preserve">. b), del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e cioè</w:t>
      </w:r>
      <w:r w:rsidR="00772DC9">
        <w:rPr>
          <w:rFonts w:ascii="Times New Roman" w:hAnsi="Times New Roman" w:cs="Times New Roman"/>
          <w:sz w:val="24"/>
          <w:szCs w:val="24"/>
        </w:rPr>
        <w:t xml:space="preserve"> la violazione delle prescrizio</w:t>
      </w:r>
      <w:r w:rsidRPr="008609E1">
        <w:rPr>
          <w:rFonts w:ascii="Times New Roman" w:hAnsi="Times New Roman" w:cs="Times New Roman"/>
          <w:sz w:val="24"/>
          <w:szCs w:val="24"/>
        </w:rPr>
        <w:t>ni, ivi compresa l'eventuale autorizzazione, dettate dalla normativa regionale per la immissione di acque meteoriche di dilava</w:t>
      </w:r>
      <w:r w:rsidR="00772DC9">
        <w:rPr>
          <w:rFonts w:ascii="Times New Roman" w:hAnsi="Times New Roman" w:cs="Times New Roman"/>
          <w:sz w:val="24"/>
          <w:szCs w:val="24"/>
        </w:rPr>
        <w:t>mento effettuata tramite condot</w:t>
      </w:r>
      <w:r w:rsidRPr="008609E1">
        <w:rPr>
          <w:rFonts w:ascii="Times New Roman" w:hAnsi="Times New Roman" w:cs="Times New Roman"/>
          <w:sz w:val="24"/>
          <w:szCs w:val="24"/>
        </w:rPr>
        <w:t xml:space="preserve">ta separata dalla rete fognaria. Siffatta violazione -come del resto già deciso da questa Corte in un caso analogo al presente con la sentenza Sez. III, 21.10.2010, n. 40857, Rizzi, non massimata -non è punita penalmente ma integra solo un illecito amministrativo punito con la sanzione amministrativa pecuniaria da € 1.500,00 ad € 15.000,00 ai sensi dell'art. 133, comma 9, del d. </w:t>
      </w:r>
      <w:proofErr w:type="spellStart"/>
      <w:r w:rsidR="00297F59" w:rsidRPr="00297F59">
        <w:rPr>
          <w:rFonts w:ascii="Times New Roman" w:hAnsi="Times New Roman" w:cs="Times New Roman"/>
          <w:sz w:val="24"/>
          <w:szCs w:val="24"/>
        </w:rPr>
        <w:t>lgs</w:t>
      </w:r>
      <w:proofErr w:type="spellEnd"/>
      <w:r w:rsidR="00297F59" w:rsidRPr="00297F59">
        <w:rPr>
          <w:rFonts w:ascii="Times New Roman" w:hAnsi="Times New Roman" w:cs="Times New Roman"/>
          <w:sz w:val="24"/>
          <w:szCs w:val="24"/>
        </w:rPr>
        <w:t>.</w:t>
      </w:r>
      <w:r w:rsidRPr="008609E1">
        <w:rPr>
          <w:rFonts w:ascii="Times New Roman" w:hAnsi="Times New Roman" w:cs="Times New Roman"/>
          <w:sz w:val="24"/>
          <w:szCs w:val="24"/>
        </w:rPr>
        <w:t xml:space="preserve"> 3 aprile 2006, n. 152.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Non può infatti essere applicata la sanzione penale di cui all'art. 137, comma 9 ("Chiunque non ottempera alla disciplina dettata dalle regioni ai sensi dell'art. 113, comma 3, è punito con le sanzioni di cui all'art. 137, comma 1") posto che non è questa la violazione contestata ed accertata nella specie. Non è stato invero contestata né accertata la sussistenza dei presupposti richiesti per la previsione di convogliamento e di trattamento in impianti di depurazione delle acque meteoriche, in ragione della presenza di particolari condizioni nelle quali, in relazione alle attività svolte, vi sia il rischio</w:t>
      </w:r>
      <w:r w:rsidR="00772DC9">
        <w:rPr>
          <w:rFonts w:ascii="Times New Roman" w:hAnsi="Times New Roman" w:cs="Times New Roman"/>
          <w:sz w:val="24"/>
          <w:szCs w:val="24"/>
        </w:rPr>
        <w:t xml:space="preserve"> di dilavamento da superfici im</w:t>
      </w:r>
      <w:r w:rsidRPr="008609E1">
        <w:rPr>
          <w:rFonts w:ascii="Times New Roman" w:hAnsi="Times New Roman" w:cs="Times New Roman"/>
          <w:sz w:val="24"/>
          <w:szCs w:val="24"/>
        </w:rPr>
        <w:t>permeabili scoperte di sostanze pericolose o di sostanze che creano pregiudizio per il raggiungimento degli obiettivi di qualità dei corpi idrici. Dalla sentenza impugnata, invero, non risulta che sia stata fornita alcuna prova della concreta sussistenza delle condizioni richieste dal citato art. 113, comma 3, ed anzi la stessa sentenza dà espressamente atto (pag. 2</w:t>
      </w:r>
      <w:r w:rsidR="00772DC9">
        <w:rPr>
          <w:rFonts w:ascii="Times New Roman" w:hAnsi="Times New Roman" w:cs="Times New Roman"/>
          <w:sz w:val="24"/>
          <w:szCs w:val="24"/>
        </w:rPr>
        <w:t>) che anche l'Arpa aveva concor</w:t>
      </w:r>
      <w:r w:rsidRPr="008609E1">
        <w:rPr>
          <w:rFonts w:ascii="Times New Roman" w:hAnsi="Times New Roman" w:cs="Times New Roman"/>
          <w:sz w:val="24"/>
          <w:szCs w:val="24"/>
        </w:rPr>
        <w:t>dato con l'eccezione avanzata dal consulente tecnico della difesa che l'attività svolta dalla società O</w:t>
      </w:r>
      <w:r w:rsidR="00297F59">
        <w:rPr>
          <w:rFonts w:ascii="Times New Roman" w:hAnsi="Times New Roman" w:cs="Times New Roman"/>
          <w:sz w:val="24"/>
          <w:szCs w:val="24"/>
        </w:rPr>
        <w:t>.</w:t>
      </w:r>
      <w:r w:rsidRPr="008609E1">
        <w:rPr>
          <w:rFonts w:ascii="Times New Roman" w:hAnsi="Times New Roman" w:cs="Times New Roman"/>
          <w:sz w:val="24"/>
          <w:szCs w:val="24"/>
        </w:rPr>
        <w:t xml:space="preserve"> G</w:t>
      </w:r>
      <w:r w:rsidR="00297F59">
        <w:rPr>
          <w:rFonts w:ascii="Times New Roman" w:hAnsi="Times New Roman" w:cs="Times New Roman"/>
          <w:sz w:val="24"/>
          <w:szCs w:val="24"/>
        </w:rPr>
        <w:t>.</w:t>
      </w:r>
      <w:r w:rsidRPr="008609E1">
        <w:rPr>
          <w:rFonts w:ascii="Times New Roman" w:hAnsi="Times New Roman" w:cs="Times New Roman"/>
          <w:sz w:val="24"/>
          <w:szCs w:val="24"/>
        </w:rPr>
        <w:t xml:space="preserve"> non rientrava </w:t>
      </w:r>
      <w:r w:rsidR="00772DC9">
        <w:rPr>
          <w:rFonts w:ascii="Times New Roman" w:hAnsi="Times New Roman" w:cs="Times New Roman"/>
          <w:sz w:val="24"/>
          <w:szCs w:val="24"/>
        </w:rPr>
        <w:t>tra quelle elencate nella tabel</w:t>
      </w:r>
      <w:r w:rsidRPr="008609E1">
        <w:rPr>
          <w:rFonts w:ascii="Times New Roman" w:hAnsi="Times New Roman" w:cs="Times New Roman"/>
          <w:sz w:val="24"/>
          <w:szCs w:val="24"/>
        </w:rPr>
        <w:t xml:space="preserve">la 5 dell'allegato 5 al regolamento regionale n. 46/R dell'8.9.2008.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Per completezza può anche ricordarsi che in</w:t>
      </w:r>
      <w:r w:rsidR="00772DC9">
        <w:rPr>
          <w:rFonts w:ascii="Times New Roman" w:hAnsi="Times New Roman" w:cs="Times New Roman"/>
          <w:sz w:val="24"/>
          <w:szCs w:val="24"/>
        </w:rPr>
        <w:t xml:space="preserve"> ogni caso esattamente il ricor</w:t>
      </w:r>
      <w:r w:rsidRPr="008609E1">
        <w:rPr>
          <w:rFonts w:ascii="Times New Roman" w:hAnsi="Times New Roman" w:cs="Times New Roman"/>
          <w:sz w:val="24"/>
          <w:szCs w:val="24"/>
        </w:rPr>
        <w:t>rente osserva che, anche a voler ipotizzare la contaminazione dell'acqua me</w:t>
      </w:r>
      <w:r w:rsidR="00772DC9">
        <w:rPr>
          <w:rFonts w:ascii="Times New Roman" w:hAnsi="Times New Roman" w:cs="Times New Roman"/>
          <w:sz w:val="24"/>
          <w:szCs w:val="24"/>
        </w:rPr>
        <w:t>teo</w:t>
      </w:r>
      <w:r w:rsidRPr="008609E1">
        <w:rPr>
          <w:rFonts w:ascii="Times New Roman" w:hAnsi="Times New Roman" w:cs="Times New Roman"/>
          <w:sz w:val="24"/>
          <w:szCs w:val="24"/>
        </w:rPr>
        <w:t>rica di dilavamento, lo stabilimento, che era for</w:t>
      </w:r>
      <w:r w:rsidR="00772DC9">
        <w:rPr>
          <w:rFonts w:ascii="Times New Roman" w:hAnsi="Times New Roman" w:cs="Times New Roman"/>
          <w:sz w:val="24"/>
          <w:szCs w:val="24"/>
        </w:rPr>
        <w:t>nito di autorizzazione allo sca</w:t>
      </w:r>
      <w:r w:rsidRPr="008609E1">
        <w:rPr>
          <w:rFonts w:ascii="Times New Roman" w:hAnsi="Times New Roman" w:cs="Times New Roman"/>
          <w:sz w:val="24"/>
          <w:szCs w:val="24"/>
        </w:rPr>
        <w:t>rico di reflui industriali, aveva comunque tempo tre anni dall'entrata in vigore (8.9.2008) del regolamento di attuazione della legge regionale n. 20/2006 per presentare, ai sensi degli artt. 39 e 43 del det</w:t>
      </w:r>
      <w:r w:rsidR="00772DC9">
        <w:rPr>
          <w:rFonts w:ascii="Times New Roman" w:hAnsi="Times New Roman" w:cs="Times New Roman"/>
          <w:sz w:val="24"/>
          <w:szCs w:val="24"/>
        </w:rPr>
        <w:t>to regolamento, un piano di ade</w:t>
      </w:r>
      <w:r w:rsidRPr="008609E1">
        <w:rPr>
          <w:rFonts w:ascii="Times New Roman" w:hAnsi="Times New Roman" w:cs="Times New Roman"/>
          <w:sz w:val="24"/>
          <w:szCs w:val="24"/>
        </w:rPr>
        <w:t xml:space="preserve">guamento. </w:t>
      </w:r>
    </w:p>
    <w:p w:rsidR="008609E1"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In conclusione, la sentenza impugnata deve essere annullata senza rinvio in ordine al reato contestato ai s</w:t>
      </w:r>
      <w:r w:rsidR="00464847">
        <w:rPr>
          <w:rFonts w:ascii="Times New Roman" w:hAnsi="Times New Roman" w:cs="Times New Roman"/>
          <w:sz w:val="24"/>
          <w:szCs w:val="24"/>
        </w:rPr>
        <w:t>ensi degli artt. 124 e 137 del D</w:t>
      </w:r>
      <w:r w:rsidRPr="008609E1">
        <w:rPr>
          <w:rFonts w:ascii="Times New Roman" w:hAnsi="Times New Roman" w:cs="Times New Roman"/>
          <w:sz w:val="24"/>
          <w:szCs w:val="24"/>
        </w:rPr>
        <w:t xml:space="preserve">. </w:t>
      </w:r>
      <w:proofErr w:type="spellStart"/>
      <w:r w:rsidR="00464847">
        <w:rPr>
          <w:rFonts w:ascii="Times New Roman" w:hAnsi="Times New Roman" w:cs="Times New Roman"/>
          <w:sz w:val="24"/>
          <w:szCs w:val="24"/>
        </w:rPr>
        <w:t>Lgs</w:t>
      </w:r>
      <w:proofErr w:type="spellEnd"/>
      <w:r w:rsidRPr="008609E1">
        <w:rPr>
          <w:rFonts w:ascii="Times New Roman" w:hAnsi="Times New Roman" w:cs="Times New Roman"/>
          <w:sz w:val="24"/>
          <w:szCs w:val="24"/>
        </w:rPr>
        <w:t>. 3 aprile 2006, n. 152, perché il fatto in tal modo contestato no</w:t>
      </w:r>
      <w:r w:rsidR="00772DC9">
        <w:rPr>
          <w:rFonts w:ascii="Times New Roman" w:hAnsi="Times New Roman" w:cs="Times New Roman"/>
          <w:sz w:val="24"/>
          <w:szCs w:val="24"/>
        </w:rPr>
        <w:t>n è comunque previsto dalla leg</w:t>
      </w:r>
      <w:r w:rsidRPr="008609E1">
        <w:rPr>
          <w:rFonts w:ascii="Times New Roman" w:hAnsi="Times New Roman" w:cs="Times New Roman"/>
          <w:sz w:val="24"/>
          <w:szCs w:val="24"/>
        </w:rPr>
        <w:t xml:space="preserve">ge come reato. Di </w:t>
      </w:r>
      <w:bookmarkStart w:id="0" w:name="_GoBack"/>
      <w:bookmarkEnd w:id="0"/>
      <w:r w:rsidRPr="008609E1">
        <w:rPr>
          <w:rFonts w:ascii="Times New Roman" w:hAnsi="Times New Roman" w:cs="Times New Roman"/>
          <w:sz w:val="24"/>
          <w:szCs w:val="24"/>
        </w:rPr>
        <w:t>conseguenza va disposta la trasmissione degli atti alla regione Toscana per quanto di competenza in ordine ad eventuali illeciti amministrativi. Per quanto concerne il reato di cui all'art.</w:t>
      </w:r>
      <w:r w:rsidR="00772DC9">
        <w:rPr>
          <w:rFonts w:ascii="Times New Roman" w:hAnsi="Times New Roman" w:cs="Times New Roman"/>
          <w:sz w:val="24"/>
          <w:szCs w:val="24"/>
        </w:rPr>
        <w:t xml:space="preserve"> 674 cod. peno la sentenza impu</w:t>
      </w:r>
      <w:r w:rsidRPr="008609E1">
        <w:rPr>
          <w:rFonts w:ascii="Times New Roman" w:hAnsi="Times New Roman" w:cs="Times New Roman"/>
          <w:sz w:val="24"/>
          <w:szCs w:val="24"/>
        </w:rPr>
        <w:t xml:space="preserve">gnata deve essere invece annullata senza rinvio perché il fatto non sussiste. </w:t>
      </w:r>
    </w:p>
    <w:p w:rsidR="00DE475C" w:rsidRPr="008609E1" w:rsidRDefault="008609E1" w:rsidP="008F38DC">
      <w:pPr>
        <w:spacing w:after="0" w:line="240" w:lineRule="auto"/>
        <w:jc w:val="both"/>
        <w:rPr>
          <w:rFonts w:ascii="Times New Roman" w:hAnsi="Times New Roman" w:cs="Times New Roman"/>
          <w:sz w:val="24"/>
          <w:szCs w:val="24"/>
        </w:rPr>
      </w:pPr>
      <w:r w:rsidRPr="008609E1">
        <w:rPr>
          <w:rFonts w:ascii="Times New Roman" w:hAnsi="Times New Roman" w:cs="Times New Roman"/>
          <w:sz w:val="24"/>
          <w:szCs w:val="24"/>
        </w:rPr>
        <w:t>Come si è già evidenziato, infatti, nella s</w:t>
      </w:r>
      <w:r w:rsidR="00772DC9">
        <w:rPr>
          <w:rFonts w:ascii="Times New Roman" w:hAnsi="Times New Roman" w:cs="Times New Roman"/>
          <w:sz w:val="24"/>
          <w:szCs w:val="24"/>
        </w:rPr>
        <w:t>entenza impugnata vi è una asso</w:t>
      </w:r>
      <w:r w:rsidRPr="008609E1">
        <w:rPr>
          <w:rFonts w:ascii="Times New Roman" w:hAnsi="Times New Roman" w:cs="Times New Roman"/>
          <w:sz w:val="24"/>
          <w:szCs w:val="24"/>
        </w:rPr>
        <w:t>luta mancanza di prova circa la contaminazione delle acque da parte dei residui trascinati durante il passaggio delle acque stess</w:t>
      </w:r>
      <w:r w:rsidR="00772DC9">
        <w:rPr>
          <w:rFonts w:ascii="Times New Roman" w:hAnsi="Times New Roman" w:cs="Times New Roman"/>
          <w:sz w:val="24"/>
          <w:szCs w:val="24"/>
        </w:rPr>
        <w:t>e. Vi è quindi, a maggior ragio</w:t>
      </w:r>
      <w:r w:rsidRPr="008609E1">
        <w:rPr>
          <w:rFonts w:ascii="Times New Roman" w:hAnsi="Times New Roman" w:cs="Times New Roman"/>
          <w:sz w:val="24"/>
          <w:szCs w:val="24"/>
        </w:rPr>
        <w:t xml:space="preserve">ne, assoluta mancanza di motivazione sulla prova della idoneità </w:t>
      </w:r>
      <w:r w:rsidRPr="008609E1">
        <w:rPr>
          <w:rFonts w:ascii="Times New Roman" w:hAnsi="Times New Roman" w:cs="Times New Roman"/>
          <w:sz w:val="24"/>
          <w:szCs w:val="24"/>
        </w:rPr>
        <w:lastRenderedPageBreak/>
        <w:t xml:space="preserve">in concreto dell' acqua mista ai residui di molestare o offendere le persone. In sostanza, manca qualsiasi prova sulla sussistenza degli elementi costitutivi del reato in questione e di qualsiasi lesione del bene giuridico tutelato dall'art. 674 cod. </w:t>
      </w:r>
      <w:proofErr w:type="spellStart"/>
      <w:r w:rsidRPr="008609E1">
        <w:rPr>
          <w:rFonts w:ascii="Times New Roman" w:hAnsi="Times New Roman" w:cs="Times New Roman"/>
          <w:sz w:val="24"/>
          <w:szCs w:val="24"/>
        </w:rPr>
        <w:t>pen</w:t>
      </w:r>
      <w:proofErr w:type="spellEnd"/>
      <w:r w:rsidRPr="008609E1">
        <w:rPr>
          <w:rFonts w:ascii="Times New Roman" w:hAnsi="Times New Roman" w:cs="Times New Roman"/>
          <w:sz w:val="24"/>
          <w:szCs w:val="24"/>
        </w:rPr>
        <w:t>., che è rappresentato dalla pubblica incolumità.</w:t>
      </w:r>
    </w:p>
    <w:sectPr w:rsidR="00DE475C" w:rsidRPr="008609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E1"/>
    <w:rsid w:val="00297F59"/>
    <w:rsid w:val="00464847"/>
    <w:rsid w:val="0055583D"/>
    <w:rsid w:val="006D1D53"/>
    <w:rsid w:val="00745A07"/>
    <w:rsid w:val="00772DC9"/>
    <w:rsid w:val="007B45FD"/>
    <w:rsid w:val="008609E1"/>
    <w:rsid w:val="00887717"/>
    <w:rsid w:val="008F38DC"/>
    <w:rsid w:val="00A364B2"/>
    <w:rsid w:val="00A851FD"/>
    <w:rsid w:val="00DE4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4216</Words>
  <Characters>24034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11</cp:revision>
  <dcterms:created xsi:type="dcterms:W3CDTF">2014-02-07T16:18:00Z</dcterms:created>
  <dcterms:modified xsi:type="dcterms:W3CDTF">2014-02-11T07:36:00Z</dcterms:modified>
</cp:coreProperties>
</file>